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48"/>
          <w:szCs w:val="48"/>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48"/>
          <w:szCs w:val="4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sz w:val="48"/>
          <w:szCs w:val="4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sz w:val="72"/>
          <w:szCs w:val="7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00000"/>
          <w:sz w:val="72"/>
          <w:szCs w:val="72"/>
        </w:rPr>
      </w:pPr>
      <w:r w:rsidDel="00000000" w:rsidR="00000000" w:rsidRPr="00000000">
        <w:rPr>
          <w:rFonts w:ascii="Calibri" w:cs="Calibri" w:eastAsia="Calibri" w:hAnsi="Calibri"/>
          <w:b w:val="1"/>
          <w:color w:val="000000"/>
          <w:sz w:val="72"/>
          <w:szCs w:val="72"/>
          <w:rtl w:val="0"/>
        </w:rPr>
        <w:t xml:space="preserve">Support for Auckland communities during COVID-19</w:t>
      </w:r>
    </w:p>
    <w:p w:rsidR="00000000" w:rsidDel="00000000" w:rsidP="00000000" w:rsidRDefault="00000000" w:rsidRPr="00000000" w14:paraId="00000006">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color w:val="000000"/>
          <w:sz w:val="36"/>
          <w:szCs w:val="36"/>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color w:val="000000"/>
          <w:sz w:val="36"/>
          <w:szCs w:val="36"/>
        </w:rPr>
      </w:pPr>
      <w:r w:rsidDel="00000000" w:rsidR="00000000" w:rsidRPr="00000000">
        <w:rPr>
          <w:rtl w:val="0"/>
        </w:rPr>
      </w:r>
    </w:p>
    <w:p w:rsidR="00000000" w:rsidDel="00000000" w:rsidP="00000000" w:rsidRDefault="00000000" w:rsidRPr="00000000" w14:paraId="0000000F">
      <w:pPr>
        <w:jc w:val="right"/>
        <w:rPr>
          <w:rFonts w:ascii="Calibri" w:cs="Calibri" w:eastAsia="Calibri" w:hAnsi="Calibri"/>
          <w:i w:val="1"/>
          <w:color w:val="000000"/>
          <w:sz w:val="36"/>
          <w:szCs w:val="36"/>
        </w:rPr>
      </w:pPr>
      <w:r w:rsidDel="00000000" w:rsidR="00000000" w:rsidRPr="00000000">
        <w:rPr>
          <w:rFonts w:ascii="Calibri" w:cs="Calibri" w:eastAsia="Calibri" w:hAnsi="Calibri"/>
          <w:i w:val="1"/>
          <w:color w:val="000000"/>
          <w:sz w:val="36"/>
          <w:szCs w:val="36"/>
          <w:rtl w:val="0"/>
        </w:rPr>
        <w:t xml:space="preserve">This document is monitored and updated by Healthy Families Waitākere. All updates and edits to be sent to </w:t>
      </w:r>
      <w:hyperlink r:id="rId7">
        <w:r w:rsidDel="00000000" w:rsidR="00000000" w:rsidRPr="00000000">
          <w:rPr>
            <w:rFonts w:ascii="Calibri" w:cs="Calibri" w:eastAsia="Calibri" w:hAnsi="Calibri"/>
            <w:i w:val="1"/>
            <w:color w:val="0000ff"/>
            <w:sz w:val="36"/>
            <w:szCs w:val="36"/>
            <w:u w:val="single"/>
            <w:rtl w:val="0"/>
          </w:rPr>
          <w:t xml:space="preserve">Grace.Vujnovich@sportwaitakere.nz</w:t>
        </w:r>
      </w:hyperlink>
      <w:r w:rsidDel="00000000" w:rsidR="00000000" w:rsidRPr="00000000">
        <w:rPr>
          <w:rFonts w:ascii="Calibri" w:cs="Calibri" w:eastAsia="Calibri" w:hAnsi="Calibri"/>
          <w:i w:val="1"/>
          <w:color w:val="000000"/>
          <w:sz w:val="36"/>
          <w:szCs w:val="36"/>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b w:val="1"/>
          <w:sz w:val="48"/>
          <w:szCs w:val="48"/>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48"/>
          <w:szCs w:val="48"/>
          <w:u w:val="single"/>
        </w:rPr>
      </w:pPr>
      <w:r w:rsidDel="00000000" w:rsidR="00000000" w:rsidRPr="00000000">
        <w:rPr>
          <w:rFonts w:ascii="Calibri" w:cs="Calibri" w:eastAsia="Calibri" w:hAnsi="Calibri"/>
          <w:b w:val="1"/>
          <w:color w:val="000000"/>
          <w:sz w:val="48"/>
          <w:szCs w:val="48"/>
          <w:u w:val="single"/>
          <w:rtl w:val="0"/>
        </w:rPr>
        <w:t xml:space="preserve">Table of contents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48"/>
          <w:szCs w:val="4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4"/>
          <w:szCs w:val="44"/>
        </w:rPr>
      </w:pPr>
      <w:r w:rsidDel="00000000" w:rsidR="00000000" w:rsidRPr="00000000">
        <w:rPr>
          <w:rFonts w:ascii="Calibri" w:cs="Calibri" w:eastAsia="Calibri" w:hAnsi="Calibri"/>
          <w:color w:val="000000"/>
          <w:sz w:val="48"/>
          <w:szCs w:val="48"/>
          <w:rtl w:val="0"/>
        </w:rPr>
        <w:t xml:space="preserve">Food support</w:t>
        <w:tab/>
        <w:tab/>
        <w:tab/>
        <w:tab/>
        <w:tab/>
        <w:tab/>
        <w:tab/>
        <w:tab/>
        <w:tab/>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Rough sleep support</w:t>
        <w:tab/>
        <w:tab/>
        <w:tab/>
        <w:tab/>
        <w:tab/>
        <w:tab/>
        <w:tab/>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sz w:val="48"/>
          <w:szCs w:val="48"/>
          <w:highlight w:val="white"/>
        </w:rPr>
      </w:pPr>
      <w:r w:rsidDel="00000000" w:rsidR="00000000" w:rsidRPr="00000000">
        <w:rPr>
          <w:rFonts w:ascii="Calibri" w:cs="Calibri" w:eastAsia="Calibri" w:hAnsi="Calibri"/>
          <w:color w:val="000000"/>
          <w:sz w:val="48"/>
          <w:szCs w:val="48"/>
          <w:rtl w:val="0"/>
        </w:rPr>
        <w:t xml:space="preserve">Se</w:t>
      </w:r>
      <w:r w:rsidDel="00000000" w:rsidR="00000000" w:rsidRPr="00000000">
        <w:rPr>
          <w:rFonts w:ascii="Calibri" w:cs="Calibri" w:eastAsia="Calibri" w:hAnsi="Calibri"/>
          <w:color w:val="000000"/>
          <w:sz w:val="48"/>
          <w:szCs w:val="48"/>
          <w:highlight w:val="white"/>
          <w:rtl w:val="0"/>
        </w:rPr>
        <w:t xml:space="preserve">niors support</w:t>
        <w:tab/>
        <w:tab/>
        <w:tab/>
        <w:tab/>
        <w:tab/>
        <w:tab/>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sz w:val="48"/>
          <w:szCs w:val="48"/>
          <w:highlight w:val="white"/>
        </w:rPr>
      </w:pPr>
      <w:r w:rsidDel="00000000" w:rsidR="00000000" w:rsidRPr="00000000">
        <w:rPr>
          <w:sz w:val="48"/>
          <w:szCs w:val="48"/>
          <w:highlight w:val="white"/>
          <w:rtl w:val="0"/>
        </w:rPr>
        <w:t xml:space="preserve">Financial and budgeting </w:t>
      </w:r>
      <w:r w:rsidDel="00000000" w:rsidR="00000000" w:rsidRPr="00000000">
        <w:rPr>
          <w:rFonts w:ascii="Calibri" w:cs="Calibri" w:eastAsia="Calibri" w:hAnsi="Calibri"/>
          <w:color w:val="000000"/>
          <w:sz w:val="48"/>
          <w:szCs w:val="48"/>
          <w:highlight w:val="white"/>
          <w:rtl w:val="0"/>
        </w:rPr>
        <w:t xml:space="preserve">suppor</w:t>
      </w:r>
      <w:r w:rsidDel="00000000" w:rsidR="00000000" w:rsidRPr="00000000">
        <w:rPr>
          <w:sz w:val="48"/>
          <w:szCs w:val="48"/>
          <w:highlight w:val="white"/>
          <w:rtl w:val="0"/>
        </w:rPr>
        <w:t xml:space="preserve">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sz w:val="48"/>
          <w:szCs w:val="48"/>
          <w:highlight w:val="white"/>
        </w:rPr>
      </w:pPr>
      <w:r w:rsidDel="00000000" w:rsidR="00000000" w:rsidRPr="00000000">
        <w:rPr>
          <w:sz w:val="48"/>
          <w:szCs w:val="48"/>
          <w:highlight w:val="white"/>
          <w:rtl w:val="0"/>
        </w:rPr>
        <w:t xml:space="preserve">Dental support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highlight w:val="white"/>
        </w:rPr>
      </w:pPr>
      <w:r w:rsidDel="00000000" w:rsidR="00000000" w:rsidRPr="00000000">
        <w:rPr>
          <w:rFonts w:ascii="Calibri" w:cs="Calibri" w:eastAsia="Calibri" w:hAnsi="Calibri"/>
          <w:color w:val="000000"/>
          <w:sz w:val="48"/>
          <w:szCs w:val="48"/>
          <w:highlight w:val="white"/>
          <w:rtl w:val="0"/>
        </w:rPr>
        <w:t xml:space="preserve">Women’s support</w:t>
        <w:tab/>
        <w:tab/>
        <w:tab/>
        <w:tab/>
        <w:tab/>
        <w:tab/>
        <w:tab/>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highlight w:val="white"/>
        </w:rPr>
      </w:pPr>
      <w:r w:rsidDel="00000000" w:rsidR="00000000" w:rsidRPr="00000000">
        <w:rPr>
          <w:rFonts w:ascii="Calibri" w:cs="Calibri" w:eastAsia="Calibri" w:hAnsi="Calibri"/>
          <w:color w:val="000000"/>
          <w:sz w:val="48"/>
          <w:szCs w:val="48"/>
          <w:highlight w:val="white"/>
          <w:rtl w:val="0"/>
        </w:rPr>
        <w:t xml:space="preserve">Men’s support</w:t>
        <w:tab/>
        <w:tab/>
        <w:tab/>
        <w:tab/>
        <w:tab/>
        <w:tab/>
        <w:tab/>
        <w:tab/>
        <w:t xml:space="preserve">     Māori support</w:t>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sz w:val="48"/>
          <w:szCs w:val="48"/>
          <w:highlight w:val="white"/>
        </w:rPr>
      </w:pPr>
      <w:r w:rsidDel="00000000" w:rsidR="00000000" w:rsidRPr="00000000">
        <w:rPr>
          <w:sz w:val="48"/>
          <w:szCs w:val="48"/>
          <w:highlight w:val="white"/>
          <w:rtl w:val="0"/>
        </w:rPr>
        <w:t xml:space="preserve">Asian support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Pasifika support</w:t>
        <w:tab/>
        <w:tab/>
        <w:tab/>
        <w:tab/>
        <w:tab/>
        <w:tab/>
        <w:tab/>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Childcare for essential workers</w:t>
        <w:tab/>
        <w:tab/>
        <w:tab/>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r w:rsidDel="00000000" w:rsidR="00000000" w:rsidRPr="00000000">
        <w:rPr>
          <w:rFonts w:ascii="Calibri" w:cs="Calibri" w:eastAsia="Calibri" w:hAnsi="Calibri"/>
          <w:color w:val="000000"/>
          <w:sz w:val="48"/>
          <w:szCs w:val="48"/>
          <w:rtl w:val="0"/>
        </w:rPr>
        <w:t xml:space="preserve">Wellbeing support</w:t>
        <w:tab/>
        <w:tab/>
        <w:tab/>
        <w:tab/>
        <w:tab/>
        <w:tab/>
        <w:tab/>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bookmarkStart w:colFirst="0" w:colLast="0" w:name="_heading=h.1fob9te" w:id="0"/>
      <w:bookmarkEnd w:id="0"/>
      <w:r w:rsidDel="00000000" w:rsidR="00000000" w:rsidRPr="00000000">
        <w:rPr>
          <w:rFonts w:ascii="Calibri" w:cs="Calibri" w:eastAsia="Calibri" w:hAnsi="Calibri"/>
          <w:color w:val="000000"/>
          <w:sz w:val="48"/>
          <w:szCs w:val="48"/>
          <w:rtl w:val="0"/>
        </w:rPr>
        <w:t xml:space="preserve">Community funding</w:t>
        <w:tab/>
        <w:tab/>
        <w:tab/>
        <w:tab/>
        <w:tab/>
        <w:tab/>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48"/>
          <w:szCs w:val="4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00000"/>
          <w:sz w:val="48"/>
          <w:szCs w:val="48"/>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Food support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Agencies and organisations supporting community access food during self-isolation.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are feeling unwell or showing </w:t>
      </w:r>
      <w:r w:rsidDel="00000000" w:rsidR="00000000" w:rsidRPr="00000000">
        <w:rPr>
          <w:rFonts w:ascii="Calibri" w:cs="Calibri" w:eastAsia="Calibri" w:hAnsi="Calibri"/>
          <w:color w:val="000000"/>
          <w:sz w:val="24"/>
          <w:szCs w:val="24"/>
          <w:u w:val="single"/>
          <w:rtl w:val="0"/>
        </w:rPr>
        <w:t xml:space="preserve">any</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symptoms such as high fever, cough, and/or shortness of breath </w:t>
      </w:r>
      <w:r w:rsidDel="00000000" w:rsidR="00000000" w:rsidRPr="00000000">
        <w:rPr>
          <w:rFonts w:ascii="Calibri" w:cs="Calibri" w:eastAsia="Calibri" w:hAnsi="Calibri"/>
          <w:color w:val="000000"/>
          <w:sz w:val="24"/>
          <w:szCs w:val="24"/>
          <w:u w:val="single"/>
          <w:rtl w:val="0"/>
        </w:rPr>
        <w:t xml:space="preserve">you must stay home</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For general enquiries there is a free government helpline 0800 779 997</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SUPPORT: The best way to help is to </w:t>
      </w:r>
      <w:r w:rsidDel="00000000" w:rsidR="00000000" w:rsidRPr="00000000">
        <w:rPr>
          <w:rFonts w:ascii="Calibri" w:cs="Calibri" w:eastAsia="Calibri" w:hAnsi="Calibri"/>
          <w:color w:val="000000"/>
          <w:sz w:val="24"/>
          <w:szCs w:val="24"/>
          <w:u w:val="single"/>
          <w:rtl w:val="0"/>
        </w:rPr>
        <w:t xml:space="preserve">donate financially</w:t>
      </w:r>
      <w:r w:rsidDel="00000000" w:rsidR="00000000" w:rsidRPr="00000000">
        <w:rPr>
          <w:rFonts w:ascii="Calibri" w:cs="Calibri" w:eastAsia="Calibri" w:hAnsi="Calibri"/>
          <w:color w:val="000000"/>
          <w:sz w:val="24"/>
          <w:szCs w:val="24"/>
          <w:rtl w:val="0"/>
        </w:rPr>
        <w:t xml:space="preserve"> to any of the services below, particularly the smaller scale banks.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highlight w:val="white"/>
          <w:rtl w:val="0"/>
        </w:rPr>
        <w:t xml:space="preserve">NOTE: Pataka Kai are closed due to difficulty adhering to Ministry of Health Guidelines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Community support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tcBorders>
              <w:bottom w:color="000000" w:space="0" w:sz="4" w:val="single"/>
            </w:tcBorders>
            <w:shd w:fill="000000" w:val="clear"/>
          </w:tcPr>
          <w:p w:rsidR="00000000" w:rsidDel="00000000" w:rsidP="00000000" w:rsidRDefault="00000000" w:rsidRPr="00000000" w14:paraId="0000003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Organisation </w:t>
            </w:r>
          </w:p>
        </w:tc>
        <w:tc>
          <w:tcPr>
            <w:shd w:fill="000000" w:val="clear"/>
          </w:tcPr>
          <w:p w:rsidR="00000000" w:rsidDel="00000000" w:rsidP="00000000" w:rsidRDefault="00000000" w:rsidRPr="00000000" w14:paraId="0000003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Support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Salvation Army</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0800 53 00 00 to find your local ministry</w:t>
            </w:r>
            <w:r w:rsidDel="00000000" w:rsidR="00000000" w:rsidRPr="00000000">
              <w:rPr>
                <w:rtl w:val="0"/>
              </w:rPr>
            </w:r>
          </w:p>
        </w:tc>
        <w:tc>
          <w:tcPr>
            <w:tcBorders>
              <w:left w:color="000000" w:space="0" w:sz="4" w:val="single"/>
            </w:tcBorders>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 pickup (not accepting walk ins)</w:t>
            </w:r>
          </w:p>
          <w:p w:rsidR="00000000" w:rsidDel="00000000" w:rsidP="00000000" w:rsidRDefault="00000000" w:rsidRPr="00000000" w14:paraId="0000003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Client needs to call in advance</w:t>
            </w:r>
          </w:p>
          <w:p w:rsidR="00000000" w:rsidDel="00000000" w:rsidP="00000000" w:rsidRDefault="00000000" w:rsidRPr="00000000" w14:paraId="0000003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be given a time to collect</w:t>
            </w:r>
          </w:p>
          <w:p w:rsidR="00000000" w:rsidDel="00000000" w:rsidP="00000000" w:rsidRDefault="00000000" w:rsidRPr="00000000" w14:paraId="0000003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Presbyterian Support Northern</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09 309 2054 </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Madeira Lane, Grafton</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Collections between 11am – 12pm Monday to Friday</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 pickup</w:t>
            </w:r>
          </w:p>
          <w:p w:rsidR="00000000" w:rsidDel="00000000" w:rsidP="00000000" w:rsidRDefault="00000000" w:rsidRPr="00000000" w14:paraId="000000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form needs to be emailed before 10am.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 walk ins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Collections are one person in, one out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Foodbank NZ</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  022 045 8184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  info@foodbank.co.nz </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 </w:t>
            </w:r>
            <w:hyperlink r:id="rId8">
              <w:r w:rsidDel="00000000" w:rsidR="00000000" w:rsidRPr="00000000">
                <w:rPr>
                  <w:rFonts w:ascii="Calibri" w:cs="Calibri" w:eastAsia="Calibri" w:hAnsi="Calibri"/>
                  <w:color w:val="0000ff"/>
                  <w:sz w:val="24"/>
                  <w:szCs w:val="24"/>
                  <w:u w:val="single"/>
                  <w:rtl w:val="0"/>
                </w:rPr>
                <w:t xml:space="preserve">www.foodbank.org.nz</w:t>
              </w:r>
            </w:hyperlink>
            <w:r w:rsidDel="00000000" w:rsidR="00000000" w:rsidRPr="00000000">
              <w:rPr>
                <w:rtl w:val="0"/>
              </w:rPr>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 delivery</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only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The Fono (Pasifika only)</w:t>
            </w:r>
            <w:r w:rsidDel="00000000" w:rsidR="00000000" w:rsidRPr="00000000">
              <w:rPr>
                <w:rtl w:val="0"/>
              </w:rPr>
            </w:r>
          </w:p>
        </w:tc>
        <w:tc>
          <w:tcPr>
            <w:tcBorders>
              <w:left w:color="000000" w:space="0" w:sz="4" w:val="single"/>
            </w:tcBorders>
          </w:tcPr>
          <w:p w:rsidR="00000000" w:rsidDel="00000000" w:rsidP="00000000" w:rsidRDefault="00000000" w:rsidRPr="00000000" w14:paraId="0000004E">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Refer to 13</w:t>
            </w: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0">
            <w:pP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Auckland City Mission</w:t>
            </w:r>
          </w:p>
          <w:p w:rsidR="00000000" w:rsidDel="00000000" w:rsidP="00000000" w:rsidRDefault="00000000" w:rsidRPr="00000000" w14:paraId="00000052">
            <w:pPr>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highlight w:val="white"/>
                <w:rtl w:val="0"/>
              </w:rPr>
              <w:t xml:space="preserve">09 303 9200</w:t>
            </w:r>
          </w:p>
          <w:p w:rsidR="00000000" w:rsidDel="00000000" w:rsidP="00000000" w:rsidRDefault="00000000" w:rsidRPr="00000000" w14:paraId="00000053">
            <w:pPr>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highlight w:val="white"/>
                <w:rtl w:val="0"/>
              </w:rPr>
              <w:t xml:space="preserve">Monday – Friday</w:t>
            </w:r>
          </w:p>
          <w:p w:rsidR="00000000" w:rsidDel="00000000" w:rsidP="00000000" w:rsidRDefault="00000000" w:rsidRPr="00000000" w14:paraId="00000054">
            <w:pPr>
              <w:rPr>
                <w:rFonts w:ascii="Calibri" w:cs="Calibri" w:eastAsia="Calibri" w:hAnsi="Calibri"/>
                <w:b w:val="1"/>
                <w:sz w:val="24"/>
                <w:szCs w:val="24"/>
                <w:highlight w:val="yellow"/>
              </w:rPr>
            </w:pPr>
            <w:r w:rsidDel="00000000" w:rsidR="00000000" w:rsidRPr="00000000">
              <w:rPr>
                <w:rFonts w:ascii="Calibri" w:cs="Calibri" w:eastAsia="Calibri" w:hAnsi="Calibri"/>
                <w:color w:val="050505"/>
                <w:sz w:val="24"/>
                <w:szCs w:val="24"/>
                <w:highlight w:val="white"/>
                <w:rtl w:val="0"/>
              </w:rPr>
              <w:t xml:space="preserve">9.00am – 3.00pm</w:t>
            </w:r>
            <w:r w:rsidDel="00000000" w:rsidR="00000000" w:rsidRPr="00000000">
              <w:rPr>
                <w:rtl w:val="0"/>
              </w:rPr>
            </w:r>
          </w:p>
        </w:tc>
        <w:tc>
          <w:tcPr>
            <w:tcBorders>
              <w:left w:color="000000" w:space="0" w:sz="4" w:val="single"/>
            </w:tcBorders>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Pickup food parcels</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call in advance</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instructed of day and time to pick up, best to bring ID</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Help needed </w:t>
            </w:r>
            <w:r w:rsidDel="00000000" w:rsidR="00000000" w:rsidRPr="00000000">
              <w:rPr>
                <w:rtl w:val="0"/>
              </w:rPr>
            </w:r>
          </w:p>
        </w:tc>
        <w:tc>
          <w:tcPr>
            <w:tcBorders>
              <w:left w:color="000000" w:space="0" w:sz="4" w:val="single"/>
            </w:tcBorders>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donations during this critical time </w:t>
            </w:r>
            <w:hyperlink r:id="rId9">
              <w:r w:rsidDel="00000000" w:rsidR="00000000" w:rsidRPr="00000000">
                <w:rPr>
                  <w:rFonts w:ascii="Calibri" w:cs="Calibri" w:eastAsia="Calibri" w:hAnsi="Calibri"/>
                  <w:color w:val="0000ff"/>
                  <w:sz w:val="24"/>
                  <w:szCs w:val="24"/>
                  <w:u w:val="single"/>
                  <w:rtl w:val="0"/>
                </w:rPr>
                <w:t xml:space="preserve">here</w:t>
              </w:r>
            </w:hyperlink>
            <w:r w:rsidDel="00000000" w:rsidR="00000000" w:rsidRPr="00000000">
              <w:rPr>
                <w:rFonts w:ascii="Calibri" w:cs="Calibri" w:eastAsia="Calibri" w:hAnsi="Calibri"/>
                <w:sz w:val="24"/>
                <w:szCs w:val="24"/>
                <w:rtl w:val="0"/>
              </w:rPr>
              <w:t xml:space="preserve">. Due to pandemic sadly cannot accept donations of food, toiletries or clothing.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Auckland Council</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0800 22 22 96 </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7am and 7pm, seven days a week.</w:t>
            </w:r>
          </w:p>
        </w:tc>
        <w:tc>
          <w:tcPr>
            <w:tcBorders>
              <w:left w:color="000000" w:space="0" w:sz="4" w:val="single"/>
            </w:tcBorders>
          </w:tcPr>
          <w:p w:rsidR="00000000" w:rsidDel="00000000" w:rsidP="00000000" w:rsidRDefault="00000000" w:rsidRPr="00000000" w14:paraId="0000005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Welfare parcels</w:t>
            </w:r>
          </w:p>
          <w:p w:rsidR="00000000" w:rsidDel="00000000" w:rsidP="00000000" w:rsidRDefault="00000000" w:rsidRPr="00000000" w14:paraId="0000005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78"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 Aucklanders who:</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98"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Are unable to afford groceries or are in self-isolation with no access to other support networks </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98"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meets the government’s eligibility criteria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78"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will be couriered a welfare parcel containing items such as dry goods including pasta and rice, tinned vegetables and meats and basic toiletries.</w:t>
            </w: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West Auckland</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rPr>
          <w:rFonts w:ascii="Calibri" w:cs="Calibri" w:eastAsia="Calibri" w:hAnsi="Calibri"/>
          <w:color w:val="000000"/>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rPr>
          <w:trHeight w:val="240" w:hRule="atLeast"/>
        </w:trPr>
        <w:tc>
          <w:tcPr>
            <w:tcBorders>
              <w:bottom w:color="000000" w:space="0" w:sz="4" w:val="single"/>
            </w:tcBorders>
            <w:shd w:fill="000000" w:val="clear"/>
          </w:tcPr>
          <w:p w:rsidR="00000000" w:rsidDel="00000000" w:rsidP="00000000" w:rsidRDefault="00000000" w:rsidRPr="00000000" w14:paraId="00000067">
            <w:pPr>
              <w:rPr>
                <w:rFonts w:ascii="Calibri" w:cs="Calibri" w:eastAsia="Calibri" w:hAnsi="Calibri"/>
                <w:b w:val="1"/>
                <w:color w:val="ffffff"/>
                <w:sz w:val="24"/>
                <w:szCs w:val="24"/>
              </w:rPr>
            </w:pPr>
            <w:bookmarkStart w:colFirst="0" w:colLast="0" w:name="_heading=h.gjdgxs" w:id="1"/>
            <w:bookmarkEnd w:id="1"/>
            <w:r w:rsidDel="00000000" w:rsidR="00000000" w:rsidRPr="00000000">
              <w:rPr>
                <w:rFonts w:ascii="Calibri" w:cs="Calibri" w:eastAsia="Calibri" w:hAnsi="Calibri"/>
                <w:b w:val="1"/>
                <w:color w:val="ffffff"/>
                <w:sz w:val="24"/>
                <w:szCs w:val="24"/>
                <w:rtl w:val="0"/>
              </w:rPr>
              <w:t xml:space="preserve">Organisation </w:t>
            </w:r>
          </w:p>
        </w:tc>
        <w:tc>
          <w:tcPr>
            <w:shd w:fill="000000" w:val="clear"/>
          </w:tcPr>
          <w:p w:rsidR="00000000" w:rsidDel="00000000" w:rsidP="00000000" w:rsidRDefault="00000000" w:rsidRPr="00000000" w14:paraId="0000006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Support </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VisionWest</w:t>
            </w:r>
          </w:p>
          <w:p w:rsidR="00000000" w:rsidDel="00000000" w:rsidP="00000000" w:rsidRDefault="00000000" w:rsidRPr="00000000" w14:paraId="0000006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Brook Turner</w:t>
            </w:r>
          </w:p>
          <w:p w:rsidR="00000000" w:rsidDel="00000000" w:rsidP="00000000" w:rsidRDefault="00000000" w:rsidRPr="00000000" w14:paraId="0000006C">
            <w:pPr>
              <w:rPr>
                <w:rFonts w:ascii="Calibri" w:cs="Calibri" w:eastAsia="Calibri" w:hAnsi="Calibri"/>
                <w:color w:val="0000ff"/>
                <w:sz w:val="24"/>
                <w:szCs w:val="24"/>
                <w:u w:val="single"/>
              </w:rPr>
            </w:pPr>
            <w:hyperlink r:id="rId10">
              <w:r w:rsidDel="00000000" w:rsidR="00000000" w:rsidRPr="00000000">
                <w:rPr>
                  <w:rFonts w:ascii="Calibri" w:cs="Calibri" w:eastAsia="Calibri" w:hAnsi="Calibri"/>
                  <w:color w:val="0000ff"/>
                  <w:sz w:val="24"/>
                  <w:szCs w:val="24"/>
                  <w:u w:val="single"/>
                  <w:rtl w:val="0"/>
                </w:rPr>
                <w:t xml:space="preserve">brook.turner@visionwest.org.nz</w:t>
              </w:r>
            </w:hyperlink>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0800 887 667 </w:t>
            </w:r>
            <w:r w:rsidDel="00000000" w:rsidR="00000000" w:rsidRPr="00000000">
              <w:rPr>
                <w:rtl w:val="0"/>
              </w:rPr>
            </w:r>
          </w:p>
        </w:tc>
        <w:tc>
          <w:tcPr>
            <w:tcBorders>
              <w:left w:color="000000" w:space="0" w:sz="4" w:val="single"/>
            </w:tcBorders>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Delivering food to those who cannot access food themselves*.</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 </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Guiding whānau who can get to supermarket but are required to navigate WINZ food grants.</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whānau in isolation through check in calls.</w:t>
            </w:r>
          </w:p>
          <w:p w:rsidR="00000000" w:rsidDel="00000000" w:rsidP="00000000" w:rsidRDefault="00000000" w:rsidRPr="00000000" w14:paraId="0000007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 </w:t>
            </w:r>
          </w:p>
        </w:tc>
        <w:tc>
          <w:tcPr>
            <w:tcBorders>
              <w:left w:color="000000" w:space="0" w:sz="4" w:val="single"/>
            </w:tcBorders>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Notify VisionWest with whānau in need. Excel spreadsheet to include:</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dependents </w:t>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Organisations deemed essential with staff able to deliver food parcels need to notify VisionWest:</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Assigned person</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parcels needed per week</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Fono (Pasifika only)</w:t>
            </w:r>
          </w:p>
        </w:tc>
        <w:tc>
          <w:tcPr>
            <w:tcBorders>
              <w:left w:color="000000" w:space="0" w:sz="4" w:val="single"/>
            </w:tcBorders>
          </w:tcPr>
          <w:p w:rsidR="00000000" w:rsidDel="00000000" w:rsidP="00000000" w:rsidRDefault="00000000" w:rsidRPr="00000000" w14:paraId="00000082">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13</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84">
            <w:pPr>
              <w:jc w:val="center"/>
              <w:rPr>
                <w:rFonts w:ascii="Calibri" w:cs="Calibri" w:eastAsia="Calibri" w:hAnsi="Calibri"/>
                <w:b w:val="1"/>
                <w:sz w:val="24"/>
                <w:szCs w:val="24"/>
              </w:rPr>
            </w:pPr>
            <w:r w:rsidDel="00000000" w:rsidR="00000000" w:rsidRPr="00000000">
              <w:rPr>
                <w:rFonts w:ascii="Calibri" w:cs="Calibri" w:eastAsia="Calibri" w:hAnsi="Calibri"/>
                <w:b w:val="1"/>
                <w:color w:val="ffffff"/>
                <w:sz w:val="24"/>
                <w:szCs w:val="24"/>
                <w:rtl w:val="0"/>
              </w:rPr>
              <w:t xml:space="preserve">New Lynn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Generation Ignite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w:t>
            </w:r>
          </w:p>
          <w:p w:rsidR="00000000" w:rsidDel="00000000" w:rsidP="00000000" w:rsidRDefault="00000000" w:rsidRPr="00000000" w14:paraId="00000088">
            <w:pPr>
              <w:rPr>
                <w:rFonts w:ascii="Calibri" w:cs="Calibri" w:eastAsia="Calibri" w:hAnsi="Calibri"/>
                <w:sz w:val="24"/>
                <w:szCs w:val="24"/>
              </w:rPr>
            </w:pPr>
            <w:hyperlink r:id="rId11">
              <w:r w:rsidDel="00000000" w:rsidR="00000000" w:rsidRPr="00000000">
                <w:rPr>
                  <w:rFonts w:ascii="Calibri" w:cs="Calibri" w:eastAsia="Calibri" w:hAnsi="Calibri"/>
                  <w:color w:val="0000ff"/>
                  <w:sz w:val="24"/>
                  <w:szCs w:val="24"/>
                  <w:u w:val="single"/>
                  <w:rtl w:val="0"/>
                </w:rPr>
                <w:t xml:space="preserve">jo@generation-i.co.nz</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c>
          <w:tcPr>
            <w:tcBorders>
              <w:left w:color="000000" w:space="0" w:sz="4" w:val="single"/>
            </w:tcBorders>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Drive-through foodbank at 1pm on Fridays at the New Lynn Community Centre, 45 Totara Ave. Operating until 3pm or parcels run out. When receiving a parcel:</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Stay in your car until you are asked to open boot</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parcel table for those without cars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Hope Centre Foodbank</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021 0804 8436 </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hyperlink r:id="rId12">
              <w:r w:rsidDel="00000000" w:rsidR="00000000" w:rsidRPr="00000000">
                <w:rPr>
                  <w:rFonts w:ascii="Calibri" w:cs="Calibri" w:eastAsia="Calibri" w:hAnsi="Calibri"/>
                  <w:color w:val="0000ff"/>
                  <w:sz w:val="24"/>
                  <w:szCs w:val="24"/>
                  <w:u w:val="single"/>
                  <w:rtl w:val="0"/>
                </w:rPr>
                <w:t xml:space="preserve">hopecentrefoodbank@gmail.com</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44H, Unit 4 Portage Road</w:t>
            </w:r>
            <w:r w:rsidDel="00000000" w:rsidR="00000000" w:rsidRPr="00000000">
              <w:rPr>
                <w:rFonts w:ascii="Calibri" w:cs="Calibri" w:eastAsia="Calibri" w:hAnsi="Calibri"/>
                <w:color w:val="004d4e"/>
                <w:sz w:val="24"/>
                <w:szCs w:val="24"/>
                <w:rtl w:val="0"/>
              </w:rPr>
              <w:t xml:space="preserve">, </w:t>
            </w:r>
            <w:r w:rsidDel="00000000" w:rsidR="00000000" w:rsidRPr="00000000">
              <w:rPr>
                <w:rFonts w:ascii="Calibri" w:cs="Calibri" w:eastAsia="Calibri" w:hAnsi="Calibri"/>
                <w:color w:val="000000"/>
                <w:sz w:val="24"/>
                <w:szCs w:val="24"/>
                <w:rtl w:val="0"/>
              </w:rPr>
              <w:t xml:space="preserve">New Lynn </w:t>
            </w:r>
          </w:p>
          <w:p w:rsidR="00000000" w:rsidDel="00000000" w:rsidP="00000000" w:rsidRDefault="00000000" w:rsidRPr="00000000" w14:paraId="00000091">
            <w:pPr>
              <w:rPr>
                <w:rFonts w:ascii="Calibri" w:cs="Calibri" w:eastAsia="Calibri" w:hAnsi="Calibri"/>
                <w:b w:val="1"/>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Pickup food parcels (family parcels not available)</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someone is at the door, stay in your car until it’s your turn</w:t>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will be taken (please 2m away from door), parcel placed outside and door shut before parcel is collected</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97">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Massey, West Harbour, Hobsonville, Whenuapai </w:t>
            </w:r>
          </w:p>
        </w:tc>
      </w:tr>
      <w:tr>
        <w:tc>
          <w:tcPr>
            <w:tcBorders>
              <w:top w:color="ffffff" w:space="0" w:sz="4" w:val="single"/>
              <w:left w:color="000000" w:space="0" w:sz="4" w:val="single"/>
              <w:bottom w:color="000000" w:space="0" w:sz="0" w:val="nil"/>
              <w:right w:color="000000" w:space="0" w:sz="4" w:val="single"/>
            </w:tcBorders>
          </w:tcPr>
          <w:p w:rsidR="00000000" w:rsidDel="00000000" w:rsidP="00000000" w:rsidRDefault="00000000" w:rsidRPr="00000000" w14:paraId="0000009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Nor-West Food Bank</w:t>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Elijah Peters</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hyperlink r:id="rId13">
              <w:r w:rsidDel="00000000" w:rsidR="00000000" w:rsidRPr="00000000">
                <w:rPr>
                  <w:rFonts w:ascii="Calibri" w:cs="Calibri" w:eastAsia="Calibri" w:hAnsi="Calibri"/>
                  <w:color w:val="0000ff"/>
                  <w:sz w:val="24"/>
                  <w:szCs w:val="24"/>
                  <w:u w:val="single"/>
                  <w:rtl w:val="0"/>
                </w:rPr>
                <w:t xml:space="preserve">thechariotrider@gmail.com</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Delivering food parcels.</w:t>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 </w:t>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donations to:</w:t>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Norwest Care Trust</w:t>
            </w:r>
          </w:p>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12-3085-0032258-00</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A6">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Te Atatū</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Care Waitākere </w:t>
            </w:r>
          </w:p>
          <w:p w:rsidR="00000000" w:rsidDel="00000000" w:rsidP="00000000" w:rsidRDefault="00000000" w:rsidRPr="00000000" w14:paraId="000000AA">
            <w:pPr>
              <w:rPr>
                <w:rFonts w:ascii="Calibri" w:cs="Calibri" w:eastAsia="Calibri" w:hAnsi="Calibri"/>
                <w:sz w:val="24"/>
                <w:szCs w:val="24"/>
              </w:rPr>
            </w:pPr>
            <w:hyperlink r:id="rId14">
              <w:r w:rsidDel="00000000" w:rsidR="00000000" w:rsidRPr="00000000">
                <w:rPr>
                  <w:rFonts w:ascii="Calibri" w:cs="Calibri" w:eastAsia="Calibri" w:hAnsi="Calibri"/>
                  <w:color w:val="0000ff"/>
                  <w:sz w:val="24"/>
                  <w:szCs w:val="24"/>
                  <w:u w:val="single"/>
                  <w:rtl w:val="0"/>
                </w:rPr>
                <w:t xml:space="preserve">admin@carewaitakere.org.nz</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 834 6480, text 021-113-3355</w:t>
            </w:r>
          </w:p>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Pickup food parcels on Thursdays</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Available for those in need (in Te Atatū) who are ineligible for WINZ food grants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Donations urgently required</w:t>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account no. is 12 3038 0343475003 </w:t>
            </w:r>
          </w:p>
          <w:p w:rsidR="00000000" w:rsidDel="00000000" w:rsidP="00000000" w:rsidRDefault="00000000" w:rsidRPr="00000000" w14:paraId="000000B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put ‘foodbank’ as a reference)   </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B4">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Avondale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Village Community Trust</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Naylar</w:t>
            </w:r>
          </w:p>
          <w:p w:rsidR="00000000" w:rsidDel="00000000" w:rsidP="00000000" w:rsidRDefault="00000000" w:rsidRPr="00000000" w14:paraId="000000B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0272168941  </w:t>
            </w:r>
            <w:r w:rsidDel="00000000" w:rsidR="00000000" w:rsidRPr="00000000">
              <w:rPr>
                <w:rtl w:val="0"/>
              </w:rPr>
            </w:r>
          </w:p>
        </w:tc>
        <w:tc>
          <w:tcPr>
            <w:tcBorders>
              <w:left w:color="000000" w:space="0" w:sz="4" w:val="single"/>
            </w:tcBorders>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Delivering food parcels Monday, Wednesday and Friday.</w:t>
            </w:r>
          </w:p>
          <w:p w:rsidR="00000000" w:rsidDel="00000000" w:rsidP="00000000" w:rsidRDefault="00000000" w:rsidRPr="00000000" w14:paraId="000000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the night before and the team will text time and location for pick up</w:t>
            </w:r>
          </w:p>
          <w:p w:rsidR="00000000" w:rsidDel="00000000" w:rsidP="00000000" w:rsidRDefault="00000000" w:rsidRPr="00000000" w14:paraId="000000B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BE">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Henderson, Oratia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Hoani Waititi Marae</w:t>
            </w:r>
          </w:p>
        </w:tc>
        <w:tc>
          <w:tcPr>
            <w:tcBorders>
              <w:left w:color="000000" w:space="0" w:sz="4" w:val="single"/>
            </w:tcBorders>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page 12</w:t>
            </w:r>
          </w:p>
        </w:tc>
      </w:tr>
    </w:tbl>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rPr>
      </w:pPr>
      <w:bookmarkStart w:colFirst="0" w:colLast="0" w:name="_heading=h.30j0zll" w:id="2"/>
      <w:bookmarkEnd w:id="2"/>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Central Auckland</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tcBorders>
              <w:bottom w:color="000000" w:space="0" w:sz="4" w:val="single"/>
            </w:tcBorders>
            <w:shd w:fill="000000" w:val="clear"/>
          </w:tcPr>
          <w:p w:rsidR="00000000" w:rsidDel="00000000" w:rsidP="00000000" w:rsidRDefault="00000000" w:rsidRPr="00000000" w14:paraId="000000C7">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0C8">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Hills Church </w:t>
            </w:r>
          </w:p>
          <w:p w:rsidR="00000000" w:rsidDel="00000000" w:rsidP="00000000" w:rsidRDefault="00000000" w:rsidRPr="00000000" w14:paraId="000000CB">
            <w:pPr>
              <w:rPr>
                <w:rFonts w:ascii="Calibri" w:cs="Calibri" w:eastAsia="Calibri" w:hAnsi="Calibri"/>
                <w:sz w:val="24"/>
                <w:szCs w:val="24"/>
              </w:rPr>
            </w:pPr>
            <w:hyperlink r:id="rId15">
              <w:r w:rsidDel="00000000" w:rsidR="00000000" w:rsidRPr="00000000">
                <w:rPr>
                  <w:rFonts w:ascii="Calibri" w:cs="Calibri" w:eastAsia="Calibri" w:hAnsi="Calibri"/>
                  <w:color w:val="0000ff"/>
                  <w:sz w:val="24"/>
                  <w:szCs w:val="24"/>
                  <w:u w:val="single"/>
                  <w:rtl w:val="0"/>
                </w:rPr>
                <w:t xml:space="preserve">office@hillschurch.nz</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Hillsborough Rd</w:t>
            </w:r>
          </w:p>
        </w:tc>
        <w:tc>
          <w:tcPr>
            <w:tcBorders>
              <w:left w:color="000000" w:space="0" w:sz="4" w:val="single"/>
            </w:tcBorders>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Delivery of food parcels</w:t>
            </w:r>
          </w:p>
          <w:p w:rsidR="00000000" w:rsidDel="00000000" w:rsidP="00000000" w:rsidRDefault="00000000" w:rsidRPr="00000000" w14:paraId="000000C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Supermarket runs for those who are housebound due to:</w:t>
            </w:r>
          </w:p>
          <w:p w:rsidR="00000000" w:rsidDel="00000000" w:rsidP="00000000" w:rsidRDefault="00000000" w:rsidRPr="00000000" w14:paraId="000000D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w:t>
            </w:r>
          </w:p>
          <w:p w:rsidR="00000000" w:rsidDel="00000000" w:rsidP="00000000" w:rsidRDefault="00000000" w:rsidRPr="00000000" w14:paraId="000000D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Lowered immunity</w:t>
            </w:r>
          </w:p>
          <w:p w:rsidR="00000000" w:rsidDel="00000000" w:rsidP="00000000" w:rsidRDefault="00000000" w:rsidRPr="00000000" w14:paraId="000000D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Self-isolation</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Vincent de Paul (Vinnies)</w:t>
            </w:r>
          </w:p>
          <w:p w:rsidR="00000000" w:rsidDel="00000000" w:rsidP="00000000" w:rsidRDefault="00000000" w:rsidRPr="00000000" w14:paraId="000000D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09 815 6122</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auckland@stvinnies.co.nz</w:t>
            </w:r>
            <w:r w:rsidDel="00000000" w:rsidR="00000000" w:rsidRPr="00000000">
              <w:rPr>
                <w:rtl w:val="0"/>
              </w:rPr>
            </w:r>
          </w:p>
        </w:tc>
        <w:tc>
          <w:tcPr>
            <w:tcBorders>
              <w:left w:color="000000" w:space="0" w:sz="4" w:val="single"/>
            </w:tcBorders>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parcels available </w:t>
            </w:r>
          </w:p>
          <w:p w:rsidR="00000000" w:rsidDel="00000000" w:rsidP="00000000" w:rsidRDefault="00000000" w:rsidRPr="00000000" w14:paraId="000000D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between 10am – 3pm Monday - Friday</w:t>
            </w:r>
          </w:p>
          <w:p w:rsidR="00000000" w:rsidDel="00000000" w:rsidP="00000000" w:rsidRDefault="00000000" w:rsidRPr="00000000" w14:paraId="000000D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r w:rsidDel="00000000" w:rsidR="00000000" w:rsidRPr="00000000">
              <w:rPr>
                <w:sz w:val="24"/>
                <w:szCs w:val="24"/>
                <w:rtl w:val="0"/>
              </w:rPr>
              <w:t xml:space="preserve">delivery only</w:t>
            </w:r>
          </w:p>
        </w:tc>
      </w:tr>
    </w:tbl>
    <w:p w:rsidR="00000000" w:rsidDel="00000000" w:rsidP="00000000" w:rsidRDefault="00000000" w:rsidRPr="00000000" w14:paraId="000000DD">
      <w:pPr>
        <w:shd w:fill="ffffff" w:val="clear"/>
        <w:spacing w:after="0" w:line="240" w:lineRule="auto"/>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South Auckland</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rPr>
          <w:trHeight w:val="15" w:hRule="atLeast"/>
        </w:trPr>
        <w:tc>
          <w:tcPr>
            <w:tcBorders>
              <w:bottom w:color="000000" w:space="0" w:sz="4" w:val="single"/>
            </w:tcBorders>
            <w:shd w:fill="000000" w:val="clear"/>
          </w:tcPr>
          <w:p w:rsidR="00000000" w:rsidDel="00000000" w:rsidP="00000000" w:rsidRDefault="00000000" w:rsidRPr="00000000" w14:paraId="000000DF">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0E0">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tcBorders>
              <w:bottom w:color="000000" w:space="0" w:sz="4" w:val="single"/>
            </w:tcBorders>
            <w:shd w:fill="ffffff" w:val="clear"/>
          </w:tcPr>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Fono (Pasifika only)</w:t>
            </w:r>
          </w:p>
        </w:tc>
        <w:tc>
          <w:tcPr>
            <w:shd w:fill="ffffff" w:val="clear"/>
          </w:tcPr>
          <w:p w:rsidR="00000000" w:rsidDel="00000000" w:rsidP="00000000" w:rsidRDefault="00000000" w:rsidRPr="00000000" w14:paraId="000000E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13</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E5">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Pakuranga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Marks Church</w:t>
            </w:r>
          </w:p>
          <w:p w:rsidR="00000000" w:rsidDel="00000000" w:rsidP="00000000" w:rsidRDefault="00000000" w:rsidRPr="00000000" w14:paraId="000000E8">
            <w:pPr>
              <w:rPr>
                <w:rFonts w:ascii="Calibri" w:cs="Calibri" w:eastAsia="Calibri" w:hAnsi="Calibri"/>
                <w:color w:val="201f1e"/>
              </w:rPr>
            </w:pPr>
            <w:hyperlink r:id="rId16">
              <w:r w:rsidDel="00000000" w:rsidR="00000000" w:rsidRPr="00000000">
                <w:rPr>
                  <w:rFonts w:ascii="Calibri" w:cs="Calibri" w:eastAsia="Calibri" w:hAnsi="Calibri"/>
                  <w:color w:val="0000ff"/>
                  <w:highlight w:val="white"/>
                  <w:u w:val="single"/>
                  <w:rtl w:val="0"/>
                </w:rPr>
                <w:t xml:space="preserve">stmarks@xtra.co.nz</w:t>
              </w:r>
            </w:hyperlink>
            <w:r w:rsidDel="00000000" w:rsidR="00000000" w:rsidRPr="00000000">
              <w:rPr>
                <w:rFonts w:ascii="Calibri" w:cs="Calibri" w:eastAsia="Calibri" w:hAnsi="Calibri"/>
                <w:color w:val="201f1e"/>
                <w:highlight w:val="white"/>
                <w:rtl w:val="0"/>
              </w:rPr>
              <w:t xml:space="preserve"> </w:t>
            </w: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4"/>
                <w:szCs w:val="24"/>
              </w:rPr>
            </w:pPr>
            <w:r w:rsidDel="00000000" w:rsidR="00000000" w:rsidRPr="00000000">
              <w:rPr>
                <w:rFonts w:ascii="Helvetica Neue" w:cs="Helvetica Neue" w:eastAsia="Helvetica Neue" w:hAnsi="Helvetica Neue"/>
                <w:color w:val="1c1e21"/>
                <w:sz w:val="21"/>
                <w:szCs w:val="21"/>
                <w:highlight w:val="white"/>
                <w:rtl w:val="0"/>
              </w:rPr>
              <w:t xml:space="preserve">09 576 5296 </w:t>
            </w:r>
            <w:r w:rsidDel="00000000" w:rsidR="00000000" w:rsidRPr="00000000">
              <w:rPr>
                <w:rtl w:val="0"/>
              </w:rPr>
            </w:r>
          </w:p>
        </w:tc>
        <w:tc>
          <w:tcPr>
            <w:tcBorders>
              <w:left w:color="000000" w:space="0" w:sz="4" w:val="single"/>
            </w:tcBorders>
          </w:tcPr>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Food bank and general assistance</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EB">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Papakura, Manurewa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Papakura Marae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09 297 2036</w:t>
            </w:r>
          </w:p>
        </w:tc>
        <w:tc>
          <w:tcPr>
            <w:tcBorders>
              <w:left w:color="000000" w:space="0" w:sz="4" w:val="single"/>
            </w:tcBorders>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page 12</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0F3">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Favona, Manukau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Manukau Urban Māori Authority</w:t>
            </w:r>
          </w:p>
          <w:p w:rsidR="00000000" w:rsidDel="00000000" w:rsidP="00000000" w:rsidRDefault="00000000" w:rsidRPr="00000000" w14:paraId="000000F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(MUMA)</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09 297 2036</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09 297 2036.  </w:t>
            </w:r>
          </w:p>
          <w:p w:rsidR="00000000" w:rsidDel="00000000" w:rsidP="00000000" w:rsidRDefault="00000000" w:rsidRPr="00000000" w14:paraId="000000FC">
            <w:pPr>
              <w:rPr>
                <w:rFonts w:ascii="Calibri" w:cs="Calibri" w:eastAsia="Calibri" w:hAnsi="Calibri"/>
                <w:b w:val="1"/>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page 12</w:t>
            </w:r>
          </w:p>
        </w:tc>
      </w:tr>
    </w:tbl>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rPr>
          <w:b w:val="1"/>
          <w:sz w:val="36"/>
          <w:szCs w:val="36"/>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b w:val="1"/>
          <w:sz w:val="36"/>
          <w:szCs w:val="36"/>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Rescued food redistribution </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tcBorders>
              <w:bottom w:color="000000" w:space="0" w:sz="4" w:val="single"/>
            </w:tcBorders>
            <w:shd w:fill="000000" w:val="clear"/>
          </w:tcPr>
          <w:p w:rsidR="00000000" w:rsidDel="00000000" w:rsidP="00000000" w:rsidRDefault="00000000" w:rsidRPr="00000000" w14:paraId="00000102">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03">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Fair Food </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hyperlink r:id="rId17">
              <w:r w:rsidDel="00000000" w:rsidR="00000000" w:rsidRPr="00000000">
                <w:rPr>
                  <w:rFonts w:ascii="Calibri" w:cs="Calibri" w:eastAsia="Calibri" w:hAnsi="Calibri"/>
                  <w:color w:val="050505"/>
                  <w:sz w:val="24"/>
                  <w:szCs w:val="24"/>
                  <w:u w:val="single"/>
                  <w:rtl w:val="0"/>
                </w:rPr>
                <w:t xml:space="preserve">Info@fairfood.org.nz</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07">
            <w:pPr>
              <w:rPr>
                <w:rFonts w:ascii="Calibri" w:cs="Calibri" w:eastAsia="Calibri" w:hAnsi="Calibri"/>
                <w:b w:val="1"/>
                <w:sz w:val="24"/>
                <w:szCs w:val="24"/>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1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Providing rescued food to charities to distribute to community (not in direct contact with community)</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shd w:fill="ffffff" w:val="clear"/>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donations. Food growers, manufacturers and retailers are all urged to donate food provisions. </w:t>
            </w:r>
          </w:p>
        </w:tc>
      </w:tr>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0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Kiwi Harvest</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hyperlink r:id="rId18">
              <w:r w:rsidDel="00000000" w:rsidR="00000000" w:rsidRPr="00000000">
                <w:rPr>
                  <w:rFonts w:ascii="Calibri" w:cs="Calibri" w:eastAsia="Calibri" w:hAnsi="Calibri"/>
                  <w:color w:val="050505"/>
                  <w:sz w:val="24"/>
                  <w:szCs w:val="24"/>
                  <w:u w:val="single"/>
                  <w:rtl w:val="0"/>
                </w:rPr>
                <w:t xml:space="preserve">Foodrescue@kiwiharvest.co.nz</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0F">
            <w:pPr>
              <w:rPr>
                <w:rFonts w:ascii="Calibri" w:cs="Calibri" w:eastAsia="Calibri" w:hAnsi="Calibri"/>
                <w:b w:val="1"/>
                <w:sz w:val="24"/>
                <w:szCs w:val="24"/>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rescued food to charities to distribute to community (not in direct contact with community)</w:t>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shd w:fill="ffffff" w:val="clear"/>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donations. Food growers, manufacturers and retailers are all urged to donate food provisions. </w:t>
            </w:r>
          </w:p>
        </w:tc>
      </w:tr>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1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Everybody Eats </w:t>
            </w:r>
          </w:p>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021 856 884</w:t>
            </w:r>
          </w:p>
        </w:tc>
        <w:tc>
          <w:tcPr>
            <w:tcBorders>
              <w:left w:color="000000" w:space="0" w:sz="4" w:val="single"/>
            </w:tcBorders>
            <w:shd w:fill="ffffff" w:val="clear"/>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rescued food to charities to distribute to community (not in direct contact with community)</w:t>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shd w:fill="ffffff" w:val="clear"/>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donations. Food growers, manufacturers and retailers are all urged to donate food provisions. </w:t>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color w:val="000000"/>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Rough Sleep Support</w:t>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people who are homeless or vulnerably housed during COVID-19.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20">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21">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Calibri" w:cs="Calibri" w:eastAsia="Calibri" w:hAnsi="Calibri"/>
                <w:b w:val="1"/>
                <w:color w:val="050505"/>
                <w:sz w:val="24"/>
                <w:szCs w:val="24"/>
                <w:highlight w:val="whit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b w:val="1"/>
                <w:color w:val="050505"/>
                <w:sz w:val="24"/>
                <w:szCs w:val="24"/>
                <w:highlight w:val="white"/>
                <w:rtl w:val="0"/>
              </w:rPr>
              <w:t xml:space="preserve">Auckland City Mission</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24">
            <w:pPr>
              <w:rPr>
                <w:rFonts w:ascii="Calibri" w:cs="Calibri" w:eastAsia="Calibri" w:hAnsi="Calibri"/>
                <w:b w:val="1"/>
                <w:sz w:val="24"/>
                <w:szCs w:val="24"/>
              </w:rPr>
            </w:pPr>
            <w:r w:rsidDel="00000000" w:rsidR="00000000" w:rsidRPr="00000000">
              <w:rPr>
                <w:rtl w:val="0"/>
              </w:rPr>
            </w:r>
          </w:p>
        </w:tc>
        <w:tc>
          <w:tcPr>
            <w:shd w:fill="ffffff" w:val="clear"/>
          </w:tcPr>
          <w:p w:rsidR="00000000" w:rsidDel="00000000" w:rsidP="00000000" w:rsidRDefault="00000000" w:rsidRPr="00000000" w14:paraId="000001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 checks on health and wellbeing, alongside providing essential supplies including:</w:t>
            </w:r>
          </w:p>
          <w:p w:rsidR="00000000" w:rsidDel="00000000" w:rsidP="00000000" w:rsidRDefault="00000000" w:rsidRPr="00000000" w14:paraId="000001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w:t>
            </w:r>
          </w:p>
          <w:p w:rsidR="00000000" w:rsidDel="00000000" w:rsidP="00000000" w:rsidRDefault="00000000" w:rsidRPr="00000000" w14:paraId="000001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Clothing</w:t>
            </w:r>
          </w:p>
          <w:p w:rsidR="00000000" w:rsidDel="00000000" w:rsidP="00000000" w:rsidRDefault="00000000" w:rsidRPr="00000000" w14:paraId="000001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Conducted over the phone and in person </w:t>
            </w:r>
          </w:p>
          <w:p w:rsidR="00000000" w:rsidDel="00000000" w:rsidP="00000000" w:rsidRDefault="00000000" w:rsidRPr="00000000" w14:paraId="000001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w:t>
            </w:r>
          </w:p>
        </w:tc>
      </w:tr>
      <w:tr>
        <w:tc>
          <w:tcPr>
            <w:tcBorders>
              <w:bottom w:color="000000" w:space="0" w:sz="4" w:val="single"/>
            </w:tcBorders>
            <w:shd w:fill="ffffff" w:val="clear"/>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Calibri" w:cs="Calibri" w:eastAsia="Calibri" w:hAnsi="Calibri"/>
                <w:b w:val="1"/>
                <w:color w:val="050505"/>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Kāhui Tū Kaha</w:t>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rtl w:val="0"/>
              </w:rPr>
              <w:t xml:space="preserve">0800 855 755</w:t>
            </w:r>
            <w:r w:rsidDel="00000000" w:rsidR="00000000" w:rsidRPr="00000000">
              <w:rPr>
                <w:rtl w:val="0"/>
              </w:rPr>
            </w:r>
          </w:p>
        </w:tc>
        <w:tc>
          <w:tcPr>
            <w:shd w:fill="ffffff" w:val="clear"/>
          </w:tcPr>
          <w:p w:rsidR="00000000" w:rsidDel="00000000" w:rsidP="00000000" w:rsidRDefault="00000000" w:rsidRPr="00000000" w14:paraId="000001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Shelter and mental health support</w:t>
            </w:r>
          </w:p>
        </w:tc>
      </w:tr>
      <w:tr>
        <w:tc>
          <w:tcPr>
            <w:tcBorders>
              <w:bottom w:color="000000" w:space="0" w:sz="4" w:val="single"/>
            </w:tcBorders>
            <w:shd w:fill="ffffff" w:val="clear"/>
          </w:tcPr>
          <w:p w:rsidR="00000000" w:rsidDel="00000000" w:rsidP="00000000" w:rsidRDefault="00000000" w:rsidRPr="00000000" w14:paraId="00000130">
            <w:pPr>
              <w:pBdr>
                <w:top w:space="0" w:sz="0" w:val="nil"/>
                <w:left w:space="0" w:sz="0" w:val="nil"/>
                <w:bottom w:space="0" w:sz="0" w:val="nil"/>
                <w:right w:space="0" w:sz="0" w:val="nil"/>
                <w:between w:space="0" w:sz="0" w:val="nil"/>
              </w:pBdr>
              <w:rPr>
                <w:b w:val="1"/>
                <w:color w:val="050505"/>
                <w:sz w:val="24"/>
                <w:szCs w:val="24"/>
              </w:rPr>
            </w:pPr>
            <w:r w:rsidDel="00000000" w:rsidR="00000000" w:rsidRPr="00000000">
              <w:rPr>
                <w:rtl w:val="0"/>
              </w:rPr>
            </w:r>
          </w:p>
        </w:tc>
        <w:tc>
          <w:tcPr>
            <w:shd w:fill="ffffff" w:val="clear"/>
          </w:tcPr>
          <w:p w:rsidR="00000000" w:rsidDel="00000000" w:rsidP="00000000" w:rsidRDefault="00000000" w:rsidRPr="00000000" w14:paraId="00000131">
            <w:pPr>
              <w:rPr>
                <w:sz w:val="24"/>
                <w:szCs w:val="24"/>
              </w:rPr>
            </w:pPr>
            <w:r w:rsidDel="00000000" w:rsidR="00000000" w:rsidRPr="00000000">
              <w:rPr>
                <w:rtl w:val="0"/>
              </w:rPr>
            </w:r>
          </w:p>
        </w:tc>
      </w:tr>
    </w:tbl>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West Auckland</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34">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35">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3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Waitākere Salvation Army</w:t>
            </w:r>
          </w:p>
          <w:p w:rsidR="00000000" w:rsidDel="00000000" w:rsidP="00000000" w:rsidRDefault="00000000" w:rsidRPr="00000000" w14:paraId="00000138">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Jason Dilger  </w:t>
            </w:r>
          </w:p>
          <w:p w:rsidR="00000000" w:rsidDel="00000000" w:rsidP="00000000" w:rsidRDefault="00000000" w:rsidRPr="00000000" w14:paraId="00000139">
            <w:pPr>
              <w:rPr>
                <w:rFonts w:ascii="Calibri" w:cs="Calibri" w:eastAsia="Calibri" w:hAnsi="Calibri"/>
                <w:color w:val="0000ff"/>
                <w:sz w:val="24"/>
                <w:szCs w:val="24"/>
              </w:rPr>
            </w:pPr>
            <w:hyperlink r:id="rId19">
              <w:r w:rsidDel="00000000" w:rsidR="00000000" w:rsidRPr="00000000">
                <w:rPr>
                  <w:rFonts w:ascii="Calibri" w:cs="Calibri" w:eastAsia="Calibri" w:hAnsi="Calibri"/>
                  <w:color w:val="0563c1"/>
                  <w:sz w:val="24"/>
                  <w:szCs w:val="24"/>
                  <w:u w:val="single"/>
                  <w:rtl w:val="0"/>
                </w:rPr>
                <w:t xml:space="preserve">Jason_Dilger@nzf.salvationarmy.org</w:t>
              </w:r>
            </w:hyperlink>
            <w:hyperlink r:id="rId20">
              <w:r w:rsidDel="00000000" w:rsidR="00000000" w:rsidRPr="00000000">
                <w:rPr>
                  <w:rFonts w:ascii="Calibri" w:cs="Calibri" w:eastAsia="Calibri" w:hAnsi="Calibri"/>
                  <w:color w:val="0000ff"/>
                  <w:sz w:val="24"/>
                  <w:szCs w:val="24"/>
                  <w:rtl w:val="0"/>
                </w:rPr>
                <w:t xml:space="preserve"> </w:t>
                <w:br w:type="textWrapping"/>
              </w:r>
            </w:hyperlink>
            <w:r w:rsidDel="00000000" w:rsidR="00000000" w:rsidRPr="00000000">
              <w:rPr>
                <w:rFonts w:ascii="Calibri" w:cs="Calibri" w:eastAsia="Calibri" w:hAnsi="Calibri"/>
                <w:color w:val="1c1e21"/>
                <w:sz w:val="24"/>
                <w:szCs w:val="24"/>
                <w:rtl w:val="0"/>
              </w:rPr>
              <w:t xml:space="preserve">09-837 4471</w:t>
            </w:r>
            <w:r w:rsidDel="00000000" w:rsidR="00000000" w:rsidRPr="00000000">
              <w:rPr>
                <w:rtl w:val="0"/>
              </w:rPr>
            </w:r>
          </w:p>
        </w:tc>
        <w:tc>
          <w:tcPr>
            <w:tcBorders>
              <w:left w:color="000000" w:space="0" w:sz="4" w:val="single"/>
            </w:tcBorders>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rough sleepers with:</w:t>
            </w:r>
          </w:p>
          <w:p w:rsidR="00000000" w:rsidDel="00000000" w:rsidP="00000000" w:rsidRDefault="00000000" w:rsidRPr="00000000" w14:paraId="000001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Food parcels</w:t>
            </w:r>
          </w:p>
          <w:p w:rsidR="00000000" w:rsidDel="00000000" w:rsidP="00000000" w:rsidRDefault="00000000" w:rsidRPr="00000000" w14:paraId="000001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Emergency accommodation</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3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Face masks and hand sanitiser for staff</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Donate food through purple bins at Countdown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VisionWest</w:t>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09 818 070</w:t>
            </w:r>
            <w:r w:rsidDel="00000000" w:rsidR="00000000" w:rsidRPr="00000000">
              <w:rPr>
                <w:sz w:val="24"/>
                <w:szCs w:val="24"/>
                <w:rtl w:val="0"/>
              </w:rPr>
              <w:t xml:space="preserve">0</w:t>
            </w:r>
            <w:r w:rsidDel="00000000" w:rsidR="00000000" w:rsidRPr="00000000">
              <w:rPr>
                <w:rFonts w:ascii="Calibri" w:cs="Calibri" w:eastAsia="Calibri" w:hAnsi="Calibri"/>
                <w:sz w:val="24"/>
                <w:szCs w:val="24"/>
                <w:rtl w:val="0"/>
              </w:rPr>
              <w:t xml:space="preserve"> (housing)</w:t>
            </w:r>
          </w:p>
        </w:tc>
        <w:tc>
          <w:tcPr>
            <w:tcBorders>
              <w:left w:color="000000" w:space="0" w:sz="4" w:val="single"/>
            </w:tcBorders>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with emergency accommodation </w:t>
            </w:r>
          </w:p>
        </w:tc>
      </w:tr>
      <w:tr>
        <w:tc>
          <w:tcPr>
            <w:tcBorders>
              <w:bottom w:color="000000" w:space="0" w:sz="4" w:val="single"/>
            </w:tcBorders>
            <w:shd w:fill="ffffff" w:val="clear"/>
          </w:tcPr>
          <w:p w:rsidR="00000000" w:rsidDel="00000000" w:rsidP="00000000" w:rsidRDefault="00000000" w:rsidRPr="00000000" w14:paraId="00000148">
            <w:pPr>
              <w:rPr>
                <w:sz w:val="24"/>
                <w:szCs w:val="24"/>
              </w:rPr>
            </w:pPr>
            <w:r w:rsidDel="00000000" w:rsidR="00000000" w:rsidRPr="00000000">
              <w:rPr>
                <w:b w:val="1"/>
                <w:color w:val="050505"/>
                <w:sz w:val="24"/>
                <w:szCs w:val="24"/>
                <w:rtl w:val="0"/>
              </w:rPr>
              <w:t xml:space="preserve">Housing First</w:t>
            </w:r>
            <w:r w:rsidDel="00000000" w:rsidR="00000000" w:rsidRPr="00000000">
              <w:rPr>
                <w:rtl w:val="0"/>
              </w:rPr>
            </w:r>
          </w:p>
          <w:p w:rsidR="00000000" w:rsidDel="00000000" w:rsidP="00000000" w:rsidRDefault="00000000" w:rsidRPr="00000000" w14:paraId="00000149">
            <w:pPr>
              <w:rPr>
                <w:color w:val="050505"/>
                <w:sz w:val="24"/>
                <w:szCs w:val="24"/>
              </w:rPr>
            </w:pPr>
            <w:r w:rsidDel="00000000" w:rsidR="00000000" w:rsidRPr="00000000">
              <w:rPr>
                <w:color w:val="050505"/>
                <w:sz w:val="24"/>
                <w:szCs w:val="24"/>
                <w:rtl w:val="0"/>
              </w:rPr>
              <w:t xml:space="preserve">09 531 4040</w:t>
            </w:r>
          </w:p>
        </w:tc>
        <w:tc>
          <w:tcPr>
            <w:shd w:fill="ffffff" w:val="clear"/>
          </w:tcPr>
          <w:p w:rsidR="00000000" w:rsidDel="00000000" w:rsidP="00000000" w:rsidRDefault="00000000" w:rsidRPr="00000000" w14:paraId="0000014A">
            <w:pPr>
              <w:rPr>
                <w:sz w:val="24"/>
                <w:szCs w:val="24"/>
              </w:rPr>
            </w:pPr>
            <w:r w:rsidDel="00000000" w:rsidR="00000000" w:rsidRPr="00000000">
              <w:rPr>
                <w:sz w:val="24"/>
                <w:szCs w:val="24"/>
                <w:rtl w:val="0"/>
              </w:rPr>
              <w:t xml:space="preserve">Emergency accommodation</w:t>
            </w:r>
          </w:p>
        </w:tc>
      </w:tr>
    </w:tbl>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50505"/>
          <w:sz w:val="28"/>
          <w:szCs w:val="28"/>
          <w:highlight w:val="white"/>
        </w:rPr>
      </w:pPr>
      <w:r w:rsidDel="00000000" w:rsidR="00000000" w:rsidRPr="00000000">
        <w:rPr>
          <w:rFonts w:ascii="Calibri" w:cs="Calibri" w:eastAsia="Calibri" w:hAnsi="Calibri"/>
          <w:b w:val="1"/>
          <w:color w:val="050505"/>
          <w:sz w:val="28"/>
          <w:szCs w:val="28"/>
          <w:highlight w:val="white"/>
          <w:rtl w:val="0"/>
        </w:rPr>
        <w:t xml:space="preserve">Public toilets still open </w:t>
      </w:r>
    </w:p>
    <w:p w:rsidR="00000000" w:rsidDel="00000000" w:rsidP="00000000" w:rsidRDefault="00000000" w:rsidRPr="00000000" w14:paraId="000001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50505"/>
          <w:sz w:val="24"/>
          <w:szCs w:val="24"/>
          <w:highlight w:val="white"/>
          <w:u w:val="none"/>
          <w:vertAlign w:val="baseline"/>
        </w:rPr>
      </w:pPr>
      <w:r w:rsidDel="00000000" w:rsidR="00000000" w:rsidRPr="00000000">
        <w:rPr>
          <w:rFonts w:ascii="Calibri" w:cs="Calibri" w:eastAsia="Calibri" w:hAnsi="Calibri"/>
          <w:b w:val="0"/>
          <w:i w:val="0"/>
          <w:smallCaps w:val="0"/>
          <w:strike w:val="0"/>
          <w:color w:val="050505"/>
          <w:sz w:val="24"/>
          <w:szCs w:val="24"/>
          <w:highlight w:val="white"/>
          <w:u w:val="none"/>
          <w:vertAlign w:val="baseline"/>
          <w:rtl w:val="0"/>
        </w:rPr>
        <w:t xml:space="preserve">31 Railside Ave, Henderson</w:t>
      </w:r>
    </w:p>
    <w:p w:rsidR="00000000" w:rsidDel="00000000" w:rsidP="00000000" w:rsidRDefault="00000000" w:rsidRPr="00000000" w14:paraId="000001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50505"/>
          <w:sz w:val="24"/>
          <w:szCs w:val="24"/>
          <w:highlight w:val="white"/>
          <w:u w:val="none"/>
          <w:vertAlign w:val="baseline"/>
        </w:rPr>
      </w:pPr>
      <w:r w:rsidDel="00000000" w:rsidR="00000000" w:rsidRPr="00000000">
        <w:rPr>
          <w:rFonts w:ascii="Calibri" w:cs="Calibri" w:eastAsia="Calibri" w:hAnsi="Calibri"/>
          <w:b w:val="0"/>
          <w:i w:val="0"/>
          <w:smallCaps w:val="0"/>
          <w:strike w:val="0"/>
          <w:color w:val="050505"/>
          <w:sz w:val="24"/>
          <w:szCs w:val="24"/>
          <w:highlight w:val="white"/>
          <w:u w:val="none"/>
          <w:vertAlign w:val="baseline"/>
          <w:rtl w:val="0"/>
        </w:rPr>
        <w:t xml:space="preserve">Tui Glen Reserve, Henderson</w:t>
      </w:r>
    </w:p>
    <w:p w:rsidR="00000000" w:rsidDel="00000000" w:rsidP="00000000" w:rsidRDefault="00000000" w:rsidRPr="00000000" w14:paraId="000001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50505"/>
          <w:sz w:val="24"/>
          <w:szCs w:val="24"/>
          <w:highlight w:val="white"/>
          <w:u w:val="none"/>
          <w:vertAlign w:val="baseline"/>
        </w:rPr>
      </w:pPr>
      <w:r w:rsidDel="00000000" w:rsidR="00000000" w:rsidRPr="00000000">
        <w:rPr>
          <w:rFonts w:ascii="Calibri" w:cs="Calibri" w:eastAsia="Calibri" w:hAnsi="Calibri"/>
          <w:b w:val="0"/>
          <w:i w:val="0"/>
          <w:smallCaps w:val="0"/>
          <w:strike w:val="0"/>
          <w:color w:val="050505"/>
          <w:sz w:val="24"/>
          <w:szCs w:val="24"/>
          <w:highlight w:val="white"/>
          <w:u w:val="none"/>
          <w:vertAlign w:val="baseline"/>
          <w:rtl w:val="0"/>
        </w:rPr>
        <w:t xml:space="preserve">Glenmall Place, Glen Eden</w:t>
      </w:r>
    </w:p>
    <w:p w:rsidR="00000000" w:rsidDel="00000000" w:rsidP="00000000" w:rsidRDefault="00000000" w:rsidRPr="00000000" w14:paraId="000001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50505"/>
          <w:sz w:val="24"/>
          <w:szCs w:val="24"/>
          <w:highlight w:val="white"/>
          <w:u w:val="none"/>
          <w:vertAlign w:val="baseline"/>
        </w:rPr>
      </w:pPr>
      <w:r w:rsidDel="00000000" w:rsidR="00000000" w:rsidRPr="00000000">
        <w:rPr>
          <w:rFonts w:ascii="Calibri" w:cs="Calibri" w:eastAsia="Calibri" w:hAnsi="Calibri"/>
          <w:b w:val="0"/>
          <w:i w:val="0"/>
          <w:smallCaps w:val="0"/>
          <w:strike w:val="0"/>
          <w:color w:val="050505"/>
          <w:sz w:val="24"/>
          <w:szCs w:val="24"/>
          <w:highlight w:val="white"/>
          <w:u w:val="none"/>
          <w:vertAlign w:val="baseline"/>
          <w:rtl w:val="0"/>
        </w:rPr>
        <w:t xml:space="preserve">Olympic Park, New Lynn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50505"/>
          <w:sz w:val="24"/>
          <w:szCs w:val="24"/>
          <w:highlight w:val="white"/>
          <w:u w:val="none"/>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Central Auckland</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53">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54">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Merge Café</w:t>
            </w:r>
          </w:p>
          <w:p w:rsidR="00000000" w:rsidDel="00000000" w:rsidP="00000000" w:rsidRDefault="00000000" w:rsidRPr="00000000" w14:paraId="00000157">
            <w:pPr>
              <w:rPr>
                <w:sz w:val="24"/>
                <w:szCs w:val="24"/>
              </w:rPr>
            </w:pPr>
            <w:r w:rsidDel="00000000" w:rsidR="00000000" w:rsidRPr="00000000">
              <w:rPr>
                <w:sz w:val="24"/>
                <w:szCs w:val="24"/>
                <w:rtl w:val="0"/>
              </w:rPr>
              <w:t xml:space="preserve">Merge Community, Street Reach and Navigators</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sz w:val="24"/>
                <w:szCs w:val="24"/>
                <w:rtl w:val="0"/>
              </w:rPr>
              <w:t xml:space="preserve">4</w:t>
            </w:r>
            <w:r w:rsidDel="00000000" w:rsidR="00000000" w:rsidRPr="00000000">
              <w:rPr>
                <w:rFonts w:ascii="Calibri" w:cs="Calibri" w:eastAsia="Calibri" w:hAnsi="Calibri"/>
                <w:sz w:val="24"/>
                <w:szCs w:val="24"/>
                <w:rtl w:val="0"/>
              </w:rPr>
              <w:t xml:space="preserve">53 Karangahape Road, Auckland Central</w:t>
            </w:r>
          </w:p>
        </w:tc>
        <w:tc>
          <w:tcPr>
            <w:shd w:fill="ffffff" w:val="clear"/>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parcels, shelter, and more</w:t>
            </w:r>
          </w:p>
          <w:p w:rsidR="00000000" w:rsidDel="00000000" w:rsidP="00000000" w:rsidRDefault="00000000" w:rsidRPr="00000000" w14:paraId="0000015C">
            <w:pPr>
              <w:rPr>
                <w:sz w:val="24"/>
                <w:szCs w:val="24"/>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Available between 10:30 and 11:30, Monday to Friday, for peer support relating to housing and benefits.</w:t>
            </w:r>
          </w:p>
        </w:tc>
      </w:tr>
    </w:tbl>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rPr>
          <w:b w:val="1"/>
          <w:color w:val="050505"/>
          <w:sz w:val="28"/>
          <w:szCs w:val="28"/>
          <w:highlight w:val="white"/>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50505"/>
          <w:sz w:val="28"/>
          <w:szCs w:val="28"/>
          <w:highlight w:val="white"/>
        </w:rPr>
      </w:pPr>
      <w:r w:rsidDel="00000000" w:rsidR="00000000" w:rsidRPr="00000000">
        <w:rPr>
          <w:rFonts w:ascii="Calibri" w:cs="Calibri" w:eastAsia="Calibri" w:hAnsi="Calibri"/>
          <w:b w:val="1"/>
          <w:color w:val="050505"/>
          <w:sz w:val="28"/>
          <w:szCs w:val="28"/>
          <w:highlight w:val="white"/>
          <w:rtl w:val="0"/>
        </w:rPr>
        <w:t xml:space="preserve">Public toilets still open </w:t>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Victoria Park</w:t>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High Street (Victoria St carpark)</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Wellesley Street West (Bledisloe)</w:t>
      </w:r>
    </w:p>
    <w:p w:rsidR="00000000" w:rsidDel="00000000" w:rsidP="00000000" w:rsidRDefault="00000000" w:rsidRPr="00000000" w14:paraId="000001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Pitt Street (Beresford Square)</w:t>
      </w:r>
    </w:p>
    <w:p w:rsidR="00000000" w:rsidDel="00000000" w:rsidP="00000000" w:rsidRDefault="00000000" w:rsidRPr="00000000" w14:paraId="000001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Fort Street</w:t>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Myers Park</w:t>
      </w:r>
    </w:p>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Western Park, Ponsonby</w:t>
      </w:r>
    </w:p>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Auckland Domain Grandstand</w:t>
      </w:r>
    </w:p>
    <w:p w:rsidR="00000000" w:rsidDel="00000000" w:rsidP="00000000" w:rsidRDefault="00000000" w:rsidRPr="00000000" w14:paraId="000001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Wesley Community Centre carpark</w:t>
      </w:r>
    </w:p>
    <w:p w:rsidR="00000000" w:rsidDel="00000000" w:rsidP="00000000" w:rsidRDefault="00000000" w:rsidRPr="00000000" w14:paraId="000001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Keith Hay Park, Mt Roskill</w:t>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Pt England Reserve</w:t>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Potters Park, Balmoral</w:t>
      </w:r>
    </w:p>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4a Bellwood Avenue, Mt Eden</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South Auckland</w:t>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6E">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6F">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 People</w:t>
            </w:r>
          </w:p>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0800 932 432</w:t>
            </w:r>
          </w:p>
        </w:tc>
        <w:tc>
          <w:tcPr>
            <w:shd w:fill="ffffff" w:val="clear"/>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Emergency accommodation and service navigation</w:t>
            </w:r>
          </w:p>
        </w:tc>
      </w:tr>
    </w:tbl>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rFonts w:ascii="Calibri" w:cs="Calibri" w:eastAsia="Calibri" w:hAnsi="Calibri"/>
          <w:b w:val="1"/>
          <w:color w:val="050505"/>
          <w:sz w:val="28"/>
          <w:szCs w:val="28"/>
          <w:highlight w:val="white"/>
        </w:rPr>
      </w:pPr>
      <w:r w:rsidDel="00000000" w:rsidR="00000000" w:rsidRPr="00000000">
        <w:rPr>
          <w:rFonts w:ascii="Calibri" w:cs="Calibri" w:eastAsia="Calibri" w:hAnsi="Calibri"/>
          <w:b w:val="1"/>
          <w:color w:val="050505"/>
          <w:sz w:val="28"/>
          <w:szCs w:val="28"/>
          <w:highlight w:val="white"/>
          <w:rtl w:val="0"/>
        </w:rPr>
        <w:t xml:space="preserve">Public toilets still open </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Behind the library in Manurewa</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Hayman Park, Manukau</w:t>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Mangere Town Centre, 121 Bader Dr</w:t>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Toilet Shower Block Ambury Park</w:t>
      </w:r>
    </w:p>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Ngāti Otara Park, Otara</w:t>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Park, Papakura</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Tamakae Reserve, Waiuku</w:t>
      </w:r>
    </w:p>
    <w:p w:rsidR="00000000" w:rsidDel="00000000" w:rsidP="00000000" w:rsidRDefault="00000000" w:rsidRPr="00000000" w14:paraId="0000017E">
      <w:pP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Seniors Support</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seniors in self-isolation during COVID-19.</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84">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85">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tcBorders>
              <w:bottom w:color="000000" w:space="0" w:sz="4" w:val="single"/>
            </w:tcBorders>
            <w:shd w:fill="ffffff" w:val="clear"/>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 Concern</w:t>
            </w:r>
          </w:p>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Central &amp; West Auckland – 820 0184</w:t>
            </w:r>
          </w:p>
          <w:p w:rsidR="00000000" w:rsidDel="00000000" w:rsidP="00000000" w:rsidRDefault="00000000" w:rsidRPr="00000000" w14:paraId="000001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Counties Manukau – 279 4331</w:t>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 Shore – 489 4975</w:t>
            </w:r>
          </w:p>
        </w:tc>
        <w:tc>
          <w:tcPr>
            <w:shd w:fill="ffffff" w:val="clear"/>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Elder Abuse &amp; Neglect Response Service</w:t>
            </w:r>
          </w:p>
          <w:p w:rsidR="00000000" w:rsidDel="00000000" w:rsidP="00000000" w:rsidRDefault="00000000" w:rsidRPr="00000000" w14:paraId="000001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Practical Assistance to get groceries &amp; collect prescriptions</w:t>
            </w:r>
          </w:p>
          <w:p w:rsidR="00000000" w:rsidDel="00000000" w:rsidP="00000000" w:rsidRDefault="00000000" w:rsidRPr="00000000" w14:paraId="000001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Welfare Phone Calls for lonely &amp; isolated older people</w:t>
            </w:r>
          </w:p>
          <w:p w:rsidR="00000000" w:rsidDel="00000000" w:rsidP="00000000" w:rsidRDefault="00000000" w:rsidRPr="00000000" w14:paraId="000001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Dedicated Asian (Chinese) Services providing support in Mandarin &amp; Cantonese</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Red Cross</w:t>
            </w:r>
          </w:p>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Meals on wheels. Need a referral from GP. </w:t>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 </w:t>
            </w:r>
          </w:p>
        </w:tc>
        <w:tc>
          <w:tcPr>
            <w:tcBorders>
              <w:left w:color="000000" w:space="0" w:sz="4" w:val="single"/>
            </w:tcBorders>
            <w:shd w:fill="ffffff" w:val="clear"/>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Meals on wheels drivers - apply </w:t>
            </w:r>
            <w:hyperlink r:id="rId21">
              <w:r w:rsidDel="00000000" w:rsidR="00000000" w:rsidRPr="00000000">
                <w:rPr>
                  <w:rFonts w:ascii="Calibri" w:cs="Calibri" w:eastAsia="Calibri" w:hAnsi="Calibri"/>
                  <w:color w:val="0000ff"/>
                  <w:sz w:val="24"/>
                  <w:szCs w:val="24"/>
                  <w:u w:val="single"/>
                  <w:rtl w:val="0"/>
                </w:rPr>
                <w:t xml:space="preserve">here</w:t>
              </w:r>
            </w:hyperlink>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ffffff" w:val="clear"/>
          </w:tcPr>
          <w:p w:rsidR="00000000" w:rsidDel="00000000" w:rsidP="00000000" w:rsidRDefault="00000000" w:rsidRPr="00000000" w14:paraId="0000019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Johns Caring Caller</w:t>
            </w:r>
          </w:p>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0800 000 606</w:t>
            </w:r>
          </w:p>
        </w:tc>
        <w:tc>
          <w:tcPr>
            <w:tcBorders>
              <w:left w:color="000000" w:space="0" w:sz="4" w:val="single"/>
            </w:tcBorders>
            <w:shd w:fill="ffffff" w:val="clear"/>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 support for those in isolation</w:t>
            </w:r>
          </w:p>
        </w:tc>
      </w:tr>
      <w:t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needed</w:t>
            </w:r>
          </w:p>
        </w:tc>
        <w:tc>
          <w:tcPr>
            <w:tcBorders>
              <w:left w:color="000000" w:space="0" w:sz="4" w:val="single"/>
            </w:tcBorders>
            <w:shd w:fill="ffffff" w:val="clear"/>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Become a caring caller - 0800 000 606</w:t>
            </w:r>
          </w:p>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Office for Seniors</w:t>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or text 1737</w:t>
            </w:r>
          </w:p>
        </w:tc>
        <w:tc>
          <w:tcPr>
            <w:tcBorders>
              <w:left w:color="000000" w:space="0" w:sz="4" w:val="single"/>
            </w:tcBorders>
            <w:shd w:fill="ffffff" w:val="clear"/>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for a chat during self-isolation</w:t>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Grey Power</w:t>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0800 473 979</w:t>
            </w:r>
          </w:p>
        </w:tc>
        <w:tc>
          <w:tcPr>
            <w:tcBorders>
              <w:left w:color="000000" w:space="0" w:sz="4" w:val="single"/>
            </w:tcBorders>
            <w:shd w:fill="ffffff" w:val="clear"/>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A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Moa Lunches </w:t>
            </w:r>
          </w:p>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Covid-19 Care Packages for elderly </w:t>
            </w:r>
          </w:p>
          <w:p w:rsidR="00000000" w:rsidDel="00000000" w:rsidP="00000000" w:rsidRDefault="00000000" w:rsidRPr="00000000" w14:paraId="000001A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F">
            <w:pPr>
              <w:rPr>
                <w:rFonts w:ascii="Calibri" w:cs="Calibri" w:eastAsia="Calibri" w:hAnsi="Calibri"/>
                <w:b w:val="1"/>
                <w:sz w:val="24"/>
                <w:szCs w:val="24"/>
              </w:rPr>
            </w:pPr>
            <w:r w:rsidDel="00000000" w:rsidR="00000000" w:rsidRPr="00000000">
              <w:rPr>
                <w:rtl w:val="0"/>
              </w:rPr>
            </w:r>
          </w:p>
        </w:tc>
        <w:tc>
          <w:tcPr>
            <w:tcBorders>
              <w:left w:color="000000" w:space="0" w:sz="4" w:val="single"/>
            </w:tcBorders>
            <w:shd w:fill="ffffff" w:val="clear"/>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West and Central deliveries</w:t>
            </w:r>
          </w:p>
          <w:p w:rsidR="00000000" w:rsidDel="00000000" w:rsidP="00000000" w:rsidRDefault="00000000" w:rsidRPr="00000000" w14:paraId="000001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35"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meals</w:t>
            </w:r>
          </w:p>
          <w:p w:rsidR="00000000" w:rsidDel="00000000" w:rsidP="00000000" w:rsidRDefault="00000000" w:rsidRPr="00000000" w14:paraId="000001B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35"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hygiene supplies </w:t>
            </w:r>
          </w:p>
          <w:p w:rsidR="00000000" w:rsidDel="00000000" w:rsidP="00000000" w:rsidRDefault="00000000" w:rsidRPr="00000000" w14:paraId="000001B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35"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Delivered to your doorstep</w:t>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register senior citizens in need:</w:t>
            </w:r>
          </w:p>
          <w:p w:rsidR="00000000" w:rsidDel="00000000" w:rsidP="00000000" w:rsidRDefault="00000000" w:rsidRPr="00000000" w14:paraId="000001B7">
            <w:pPr>
              <w:rPr>
                <w:rFonts w:ascii="Calibri" w:cs="Calibri" w:eastAsia="Calibri" w:hAnsi="Calibri"/>
                <w:b w:val="1"/>
                <w:sz w:val="24"/>
                <w:szCs w:val="24"/>
              </w:rPr>
            </w:pPr>
            <w:hyperlink r:id="rId22">
              <w:r w:rsidDel="00000000" w:rsidR="00000000" w:rsidRPr="00000000">
                <w:rPr>
                  <w:rFonts w:ascii="Calibri" w:cs="Calibri" w:eastAsia="Calibri" w:hAnsi="Calibri"/>
                  <w:b w:val="1"/>
                  <w:color w:val="0000ff"/>
                  <w:sz w:val="24"/>
                  <w:szCs w:val="24"/>
                  <w:u w:val="single"/>
                  <w:rtl w:val="0"/>
                </w:rPr>
                <w:t xml:space="preserve">admin@moalunches.co.nz</w:t>
              </w:r>
            </w:hyperlink>
            <w:r w:rsidDel="00000000" w:rsidR="00000000" w:rsidRPr="00000000">
              <w:rPr>
                <w:rtl w:val="0"/>
              </w:rPr>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South Auckland</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BA">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BB">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1BC">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Pakuranga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Marks Church</w:t>
            </w:r>
          </w:p>
          <w:p w:rsidR="00000000" w:rsidDel="00000000" w:rsidP="00000000" w:rsidRDefault="00000000" w:rsidRPr="00000000" w14:paraId="000001BF">
            <w:pPr>
              <w:rPr>
                <w:rFonts w:ascii="Calibri" w:cs="Calibri" w:eastAsia="Calibri" w:hAnsi="Calibri"/>
                <w:color w:val="201f1e"/>
              </w:rPr>
            </w:pPr>
            <w:hyperlink r:id="rId23">
              <w:r w:rsidDel="00000000" w:rsidR="00000000" w:rsidRPr="00000000">
                <w:rPr>
                  <w:rFonts w:ascii="Calibri" w:cs="Calibri" w:eastAsia="Calibri" w:hAnsi="Calibri"/>
                  <w:color w:val="0000ff"/>
                  <w:highlight w:val="white"/>
                  <w:u w:val="single"/>
                  <w:rtl w:val="0"/>
                </w:rPr>
                <w:t xml:space="preserve">stmarks@xtra.co.nz</w:t>
              </w:r>
            </w:hyperlink>
            <w:r w:rsidDel="00000000" w:rsidR="00000000" w:rsidRPr="00000000">
              <w:rPr>
                <w:rFonts w:ascii="Calibri" w:cs="Calibri" w:eastAsia="Calibri" w:hAnsi="Calibri"/>
                <w:color w:val="201f1e"/>
                <w:highlight w:val="white"/>
                <w:rtl w:val="0"/>
              </w:rPr>
              <w:t xml:space="preserve"> </w:t>
            </w:r>
            <w:r w:rsidDel="00000000" w:rsidR="00000000" w:rsidRPr="00000000">
              <w:rPr>
                <w:rtl w:val="0"/>
              </w:rPr>
            </w:r>
          </w:p>
          <w:p w:rsidR="00000000" w:rsidDel="00000000" w:rsidP="00000000" w:rsidRDefault="00000000" w:rsidRPr="00000000" w14:paraId="000001C0">
            <w:pPr>
              <w:rPr>
                <w:rFonts w:ascii="Calibri" w:cs="Calibri" w:eastAsia="Calibri" w:hAnsi="Calibri"/>
                <w:b w:val="1"/>
                <w:sz w:val="24"/>
                <w:szCs w:val="24"/>
              </w:rPr>
            </w:pPr>
            <w:r w:rsidDel="00000000" w:rsidR="00000000" w:rsidRPr="00000000">
              <w:rPr>
                <w:rFonts w:ascii="Helvetica Neue" w:cs="Helvetica Neue" w:eastAsia="Helvetica Neue" w:hAnsi="Helvetica Neue"/>
                <w:color w:val="1c1e21"/>
                <w:sz w:val="21"/>
                <w:szCs w:val="21"/>
                <w:highlight w:val="white"/>
                <w:rtl w:val="0"/>
              </w:rPr>
              <w:t xml:space="preserve">09 576 5296 </w:t>
            </w:r>
            <w:r w:rsidDel="00000000" w:rsidR="00000000" w:rsidRPr="00000000">
              <w:rPr>
                <w:rtl w:val="0"/>
              </w:rPr>
            </w:r>
          </w:p>
        </w:tc>
        <w:tc>
          <w:tcPr>
            <w:tcBorders>
              <w:left w:color="000000" w:space="0" w:sz="4" w:val="single"/>
            </w:tcBorders>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bank, general support </w:t>
            </w:r>
          </w:p>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b w:val="1"/>
          <w:sz w:val="56"/>
          <w:szCs w:val="56"/>
          <w:rtl w:val="0"/>
        </w:rPr>
        <w:t xml:space="preserve">Budget and Financial </w:t>
      </w: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Support</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you've been affected by COVID-19, you may be eligible for financial support. You may be self-isolating at home, or your work may be affected.</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C7">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C8">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1C9">
            <w:pPr>
              <w:rPr>
                <w:b w:val="1"/>
                <w:sz w:val="24"/>
                <w:szCs w:val="24"/>
              </w:rPr>
            </w:pPr>
            <w:r w:rsidDel="00000000" w:rsidR="00000000" w:rsidRPr="00000000">
              <w:rPr>
                <w:b w:val="1"/>
                <w:sz w:val="24"/>
                <w:szCs w:val="24"/>
                <w:rtl w:val="0"/>
              </w:rPr>
              <w:t xml:space="preserve">Work and income </w:t>
            </w:r>
          </w:p>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0800 559 009</w:t>
            </w:r>
          </w:p>
        </w:tc>
        <w:tc>
          <w:tcPr>
            <w:shd w:fill="ffffff" w:val="clear"/>
          </w:tcPr>
          <w:p w:rsidR="00000000" w:rsidDel="00000000" w:rsidP="00000000" w:rsidRDefault="00000000" w:rsidRPr="00000000" w14:paraId="000001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like assistance</w:t>
            </w:r>
          </w:p>
          <w:p w:rsidR="00000000" w:rsidDel="00000000" w:rsidP="00000000" w:rsidRDefault="00000000" w:rsidRPr="00000000" w14:paraId="000001C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aren’t sure if you can get assistance</w:t>
            </w:r>
          </w:p>
          <w:p w:rsidR="00000000" w:rsidDel="00000000" w:rsidP="00000000" w:rsidRDefault="00000000" w:rsidRPr="00000000" w14:paraId="000001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struggling to support yourself, or your family</w:t>
            </w:r>
          </w:p>
          <w:p w:rsidR="00000000" w:rsidDel="00000000" w:rsidP="00000000" w:rsidRDefault="00000000" w:rsidRPr="00000000" w14:paraId="000001CE">
            <w:pPr>
              <w:ind w:left="360"/>
              <w:rPr>
                <w:rFonts w:ascii="Calibri" w:cs="Calibri" w:eastAsia="Calibri" w:hAnsi="Calibri"/>
                <w:sz w:val="24"/>
                <w:szCs w:val="24"/>
              </w:rPr>
            </w:pPr>
            <w:r w:rsidDel="00000000" w:rsidR="00000000" w:rsidRPr="00000000">
              <w:rPr>
                <w:rtl w:val="0"/>
              </w:rPr>
            </w:r>
          </w:p>
        </w:tc>
      </w:tr>
      <w:tr>
        <w:tc>
          <w:tcPr>
            <w:shd w:fill="ffffff" w:val="clear"/>
          </w:tcPr>
          <w:p w:rsidR="00000000" w:rsidDel="00000000" w:rsidP="00000000" w:rsidRDefault="00000000" w:rsidRPr="00000000" w14:paraId="000001CF">
            <w:pPr>
              <w:rPr>
                <w:b w:val="1"/>
                <w:sz w:val="24"/>
                <w:szCs w:val="24"/>
              </w:rPr>
            </w:pPr>
            <w:r w:rsidDel="00000000" w:rsidR="00000000" w:rsidRPr="00000000">
              <w:rPr>
                <w:b w:val="1"/>
                <w:sz w:val="24"/>
                <w:szCs w:val="24"/>
                <w:rtl w:val="0"/>
              </w:rPr>
              <w:t xml:space="preserve">Childcare for essential workers</w:t>
            </w:r>
          </w:p>
        </w:tc>
        <w:tc>
          <w:tcPr>
            <w:shd w:fill="ffffff" w:val="clear"/>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page 14 </w:t>
            </w:r>
          </w:p>
        </w:tc>
      </w:tr>
      <w:tr>
        <w:tc>
          <w:tcPr>
            <w:shd w:fill="ffffff" w:val="clear"/>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Fono (Pasifika only)</w:t>
            </w:r>
            <w:r w:rsidDel="00000000" w:rsidR="00000000" w:rsidRPr="00000000">
              <w:rPr>
                <w:rtl w:val="0"/>
              </w:rPr>
            </w:r>
          </w:p>
        </w:tc>
        <w:tc>
          <w:tcPr>
            <w:shd w:fill="ffffff" w:val="clear"/>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13</w:t>
            </w:r>
          </w:p>
        </w:tc>
      </w:tr>
      <w:tr>
        <w:trPr>
          <w:trHeight w:val="585" w:hRule="atLeast"/>
        </w:trPr>
        <w:tc>
          <w:tcPr>
            <w:shd w:fill="ffffff" w:val="clear"/>
          </w:tcPr>
          <w:p w:rsidR="00000000" w:rsidDel="00000000" w:rsidP="00000000" w:rsidRDefault="00000000" w:rsidRPr="00000000" w14:paraId="000001D5">
            <w:pPr>
              <w:rPr>
                <w:b w:val="1"/>
                <w:sz w:val="24"/>
                <w:szCs w:val="24"/>
              </w:rPr>
            </w:pPr>
            <w:r w:rsidDel="00000000" w:rsidR="00000000" w:rsidRPr="00000000">
              <w:rPr>
                <w:b w:val="1"/>
                <w:sz w:val="24"/>
                <w:szCs w:val="24"/>
                <w:rtl w:val="0"/>
              </w:rPr>
              <w:t xml:space="preserve">WINZ Wage Subsidy Line</w:t>
            </w:r>
          </w:p>
          <w:p w:rsidR="00000000" w:rsidDel="00000000" w:rsidP="00000000" w:rsidRDefault="00000000" w:rsidRPr="00000000" w14:paraId="000001D6">
            <w:pPr>
              <w:rPr>
                <w:sz w:val="24"/>
                <w:szCs w:val="24"/>
              </w:rPr>
            </w:pPr>
            <w:r w:rsidDel="00000000" w:rsidR="00000000" w:rsidRPr="00000000">
              <w:rPr>
                <w:sz w:val="24"/>
                <w:szCs w:val="24"/>
                <w:rtl w:val="0"/>
              </w:rPr>
              <w:t xml:space="preserve">0800 40 80 40</w:t>
            </w:r>
          </w:p>
        </w:tc>
        <w:tc>
          <w:tcPr>
            <w:shd w:fill="ffffff" w:val="clear"/>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West Auckland </w:t>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DA">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1DB">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rPr>
          <w:trHeight w:val="750" w:hRule="atLeast"/>
        </w:trPr>
        <w:tc>
          <w:tcPr>
            <w:shd w:fill="ffffff" w:val="clear"/>
          </w:tcPr>
          <w:p w:rsidR="00000000" w:rsidDel="00000000" w:rsidP="00000000" w:rsidRDefault="00000000" w:rsidRPr="00000000" w14:paraId="000001D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D">
            <w:pPr>
              <w:shd w:fill="ffffff" w:val="clear"/>
              <w:rPr>
                <w:rFonts w:ascii="Calibri" w:cs="Calibri" w:eastAsia="Calibri" w:hAnsi="Calibri"/>
              </w:rPr>
            </w:pPr>
            <w:r w:rsidDel="00000000" w:rsidR="00000000" w:rsidRPr="00000000">
              <w:rPr>
                <w:rFonts w:ascii="Calibri" w:cs="Calibri" w:eastAsia="Calibri" w:hAnsi="Calibri"/>
                <w:b w:val="1"/>
                <w:sz w:val="24"/>
                <w:szCs w:val="24"/>
                <w:rtl w:val="0"/>
              </w:rPr>
              <w:t xml:space="preserve">Henderson Budget Service</w:t>
            </w:r>
            <w:r w:rsidDel="00000000" w:rsidR="00000000" w:rsidRPr="00000000">
              <w:rPr>
                <w:rFonts w:ascii="Calibri" w:cs="Calibri" w:eastAsia="Calibri" w:hAnsi="Calibri"/>
                <w:rtl w:val="0"/>
              </w:rPr>
              <w:t xml:space="preserve"> </w:t>
            </w:r>
          </w:p>
          <w:p w:rsidR="00000000" w:rsidDel="00000000" w:rsidP="00000000" w:rsidRDefault="00000000" w:rsidRPr="00000000" w14:paraId="000001DE">
            <w:pPr>
              <w:shd w:fill="ffffff" w:val="clear"/>
              <w:rPr>
                <w:rFonts w:ascii="Calibri" w:cs="Calibri" w:eastAsia="Calibri" w:hAnsi="Calibri"/>
              </w:rPr>
            </w:pPr>
            <w:r w:rsidDel="00000000" w:rsidR="00000000" w:rsidRPr="00000000">
              <w:rPr>
                <w:rFonts w:ascii="Calibri" w:cs="Calibri" w:eastAsia="Calibri" w:hAnsi="Calibri"/>
                <w:rtl w:val="0"/>
              </w:rPr>
              <w:t xml:space="preserve">09 836 4141 (answering machine)</w:t>
            </w:r>
          </w:p>
          <w:p w:rsidR="00000000" w:rsidDel="00000000" w:rsidP="00000000" w:rsidRDefault="00000000" w:rsidRPr="00000000" w14:paraId="000001DF">
            <w:pPr>
              <w:shd w:fill="ffffff" w:val="clear"/>
              <w:rPr>
                <w:rFonts w:ascii="Calibri" w:cs="Calibri" w:eastAsia="Calibri" w:hAnsi="Calibri"/>
              </w:rPr>
            </w:pPr>
            <w:r w:rsidDel="00000000" w:rsidR="00000000" w:rsidRPr="00000000">
              <w:rPr>
                <w:rFonts w:ascii="Calibri" w:cs="Calibri" w:eastAsia="Calibri" w:hAnsi="Calibri"/>
                <w:rtl w:val="0"/>
              </w:rPr>
              <w:t xml:space="preserve">021 239 5386 or 027507760</w:t>
            </w:r>
          </w:p>
          <w:p w:rsidR="00000000" w:rsidDel="00000000" w:rsidP="00000000" w:rsidRDefault="00000000" w:rsidRPr="00000000" w14:paraId="000001E0">
            <w:pPr>
              <w:rPr>
                <w:rFonts w:ascii="Calibri" w:cs="Calibri" w:eastAsia="Calibri" w:hAnsi="Calibri"/>
                <w:b w:val="1"/>
                <w:sz w:val="24"/>
                <w:szCs w:val="24"/>
              </w:rPr>
            </w:pPr>
            <w:r w:rsidDel="00000000" w:rsidR="00000000" w:rsidRPr="00000000">
              <w:rPr>
                <w:rtl w:val="0"/>
              </w:rPr>
            </w:r>
          </w:p>
        </w:tc>
        <w:tc>
          <w:tcPr>
            <w:shd w:fill="ffffff" w:val="clear"/>
          </w:tcPr>
          <w:p w:rsidR="00000000" w:rsidDel="00000000" w:rsidP="00000000" w:rsidRDefault="00000000" w:rsidRPr="00000000" w14:paraId="000001E1">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E2">
            <w:pPr>
              <w:shd w:fill="ffffff" w:val="clear"/>
              <w:rPr>
                <w:rFonts w:ascii="Calibri" w:cs="Calibri" w:eastAsia="Calibri" w:hAnsi="Calibri"/>
              </w:rPr>
            </w:pPr>
            <w:r w:rsidDel="00000000" w:rsidR="00000000" w:rsidRPr="00000000">
              <w:rPr>
                <w:rFonts w:ascii="Calibri" w:cs="Calibri" w:eastAsia="Calibri" w:hAnsi="Calibri"/>
                <w:rtl w:val="0"/>
              </w:rPr>
              <w:t xml:space="preserve">Now conducting free budget advice over the phone.</w:t>
            </w:r>
          </w:p>
          <w:p w:rsidR="00000000" w:rsidDel="00000000" w:rsidP="00000000" w:rsidRDefault="00000000" w:rsidRPr="00000000" w14:paraId="000001E3">
            <w:pPr>
              <w:shd w:fill="ffffff" w:val="clear"/>
              <w:rPr>
                <w:rFonts w:ascii="Calibri" w:cs="Calibri" w:eastAsia="Calibri" w:hAnsi="Calibri"/>
                <w:sz w:val="24"/>
                <w:szCs w:val="24"/>
              </w:rPr>
            </w:pPr>
            <w:r w:rsidDel="00000000" w:rsidR="00000000" w:rsidRPr="00000000">
              <w:rPr>
                <w:rtl w:val="0"/>
              </w:rPr>
            </w:r>
          </w:p>
        </w:tc>
      </w:tr>
      <w:tr>
        <w:tc>
          <w:tcPr>
            <w:shd w:fill="ffffff" w:val="clear"/>
          </w:tcPr>
          <w:p w:rsidR="00000000" w:rsidDel="00000000" w:rsidP="00000000" w:rsidRDefault="00000000" w:rsidRPr="00000000" w14:paraId="000001E4">
            <w:pPr>
              <w:rPr>
                <w:b w:val="1"/>
              </w:rPr>
            </w:pPr>
            <w:r w:rsidDel="00000000" w:rsidR="00000000" w:rsidRPr="00000000">
              <w:rPr>
                <w:b w:val="1"/>
                <w:rtl w:val="0"/>
              </w:rPr>
              <w:t xml:space="preserve">McIntosh Dental </w:t>
            </w:r>
          </w:p>
          <w:p w:rsidR="00000000" w:rsidDel="00000000" w:rsidP="00000000" w:rsidRDefault="00000000" w:rsidRPr="00000000" w14:paraId="000001E5">
            <w:pPr>
              <w:rPr/>
            </w:pPr>
            <w:r w:rsidDel="00000000" w:rsidR="00000000" w:rsidRPr="00000000">
              <w:rPr>
                <w:rtl w:val="0"/>
              </w:rPr>
              <w:t xml:space="preserve">43 Lincoln Road, Henderson </w:t>
            </w:r>
          </w:p>
          <w:p w:rsidR="00000000" w:rsidDel="00000000" w:rsidP="00000000" w:rsidRDefault="00000000" w:rsidRPr="00000000" w14:paraId="000001E6">
            <w:pPr>
              <w:rPr/>
            </w:pPr>
            <w:r w:rsidDel="00000000" w:rsidR="00000000" w:rsidRPr="00000000">
              <w:rPr>
                <w:rtl w:val="0"/>
              </w:rPr>
              <w:t xml:space="preserve">09 837 2598 </w:t>
            </w:r>
          </w:p>
          <w:p w:rsidR="00000000" w:rsidDel="00000000" w:rsidP="00000000" w:rsidRDefault="00000000" w:rsidRPr="00000000" w14:paraId="000001E7">
            <w:pPr>
              <w:rPr/>
            </w:pPr>
            <w:r w:rsidDel="00000000" w:rsidR="00000000" w:rsidRPr="00000000">
              <w:rPr>
                <w:rtl w:val="0"/>
              </w:rPr>
              <w:t xml:space="preserve">open provisionally 8-1pm 7 days </w:t>
            </w:r>
          </w:p>
          <w:p w:rsidR="00000000" w:rsidDel="00000000" w:rsidP="00000000" w:rsidRDefault="00000000" w:rsidRPr="00000000" w14:paraId="000001E8">
            <w:pPr>
              <w:rPr/>
            </w:pPr>
            <w:r w:rsidDel="00000000" w:rsidR="00000000" w:rsidRPr="00000000">
              <w:rPr>
                <w:rtl w:val="0"/>
              </w:rPr>
            </w:r>
          </w:p>
        </w:tc>
        <w:tc>
          <w:tcPr>
            <w:shd w:fill="ffffff" w:val="clear"/>
          </w:tcPr>
          <w:p w:rsidR="00000000" w:rsidDel="00000000" w:rsidP="00000000" w:rsidRDefault="00000000" w:rsidRPr="00000000" w14:paraId="000001E9">
            <w:pPr>
              <w:shd w:fill="ffffff" w:val="clear"/>
              <w:rPr>
                <w:color w:val="050505"/>
              </w:rPr>
            </w:pPr>
            <w:r w:rsidDel="00000000" w:rsidR="00000000" w:rsidRPr="00000000">
              <w:rPr>
                <w:rtl w:val="0"/>
              </w:rPr>
            </w:r>
          </w:p>
          <w:p w:rsidR="00000000" w:rsidDel="00000000" w:rsidP="00000000" w:rsidRDefault="00000000" w:rsidRPr="00000000" w14:paraId="000001EA">
            <w:pPr>
              <w:shd w:fill="ffffff" w:val="clear"/>
              <w:rPr>
                <w:color w:val="050505"/>
              </w:rPr>
            </w:pPr>
            <w:r w:rsidDel="00000000" w:rsidR="00000000" w:rsidRPr="00000000">
              <w:rPr>
                <w:color w:val="050505"/>
                <w:rtl w:val="0"/>
              </w:rPr>
              <w:t xml:space="preserve">Emergency dental work.</w:t>
            </w:r>
          </w:p>
        </w:tc>
      </w:tr>
      <w:tr>
        <w:tc>
          <w:tcPr>
            <w:shd w:fill="ffffff" w:val="clear"/>
          </w:tcPr>
          <w:p w:rsidR="00000000" w:rsidDel="00000000" w:rsidP="00000000" w:rsidRDefault="00000000" w:rsidRPr="00000000" w14:paraId="000001EB">
            <w:pPr>
              <w:rPr>
                <w:b w:val="1"/>
              </w:rPr>
            </w:pPr>
            <w:r w:rsidDel="00000000" w:rsidR="00000000" w:rsidRPr="00000000">
              <w:rPr>
                <w:b w:val="1"/>
                <w:rtl w:val="0"/>
              </w:rPr>
              <w:t xml:space="preserve">Vision West Budgeting service </w:t>
            </w:r>
          </w:p>
          <w:p w:rsidR="00000000" w:rsidDel="00000000" w:rsidP="00000000" w:rsidRDefault="00000000" w:rsidRPr="00000000" w14:paraId="000001EC">
            <w:pPr>
              <w:rPr/>
            </w:pPr>
            <w:r w:rsidDel="00000000" w:rsidR="00000000" w:rsidRPr="00000000">
              <w:rPr>
                <w:rtl w:val="0"/>
              </w:rPr>
              <w:t xml:space="preserve">09 8180714 or 027 808 5770</w:t>
            </w:r>
          </w:p>
        </w:tc>
        <w:tc>
          <w:tcPr>
            <w:shd w:fill="ffffff" w:val="clear"/>
          </w:tcPr>
          <w:p w:rsidR="00000000" w:rsidDel="00000000" w:rsidP="00000000" w:rsidRDefault="00000000" w:rsidRPr="00000000" w14:paraId="000001ED">
            <w:pPr>
              <w:shd w:fill="ffffff" w:val="clear"/>
              <w:spacing w:after="240" w:lineRule="auto"/>
              <w:ind w:left="0" w:firstLine="0"/>
              <w:rPr>
                <w:color w:val="050505"/>
              </w:rPr>
            </w:pPr>
            <w:r w:rsidDel="00000000" w:rsidR="00000000" w:rsidRPr="00000000">
              <w:rPr>
                <w:color w:val="050505"/>
                <w:rtl w:val="0"/>
              </w:rPr>
              <w:t xml:space="preserve">Helping you manage your personal finances</w:t>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rFonts w:ascii="Calibri" w:cs="Calibri" w:eastAsia="Calibri" w:hAnsi="Calibri"/>
          <w:b w:val="1"/>
          <w:color w:val="000000"/>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6"/>
          <w:szCs w:val="56"/>
        </w:rPr>
      </w:pPr>
      <w:r w:rsidDel="00000000" w:rsidR="00000000" w:rsidRPr="00000000">
        <w:rPr>
          <w:b w:val="1"/>
          <w:sz w:val="56"/>
          <w:szCs w:val="56"/>
          <w:rtl w:val="0"/>
        </w:rPr>
        <w:t xml:space="preserve">Dental support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If you or your child in pain, or you have immediate concerns about their teeth, please phone one of the following clinics: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F4">
      <w:pPr>
        <w:spacing w:after="0" w:line="240" w:lineRule="auto"/>
        <w:rPr>
          <w:b w:val="1"/>
          <w:sz w:val="40"/>
          <w:szCs w:val="40"/>
        </w:rPr>
      </w:pPr>
      <w:r w:rsidDel="00000000" w:rsidR="00000000" w:rsidRPr="00000000">
        <w:rPr>
          <w:b w:val="1"/>
          <w:sz w:val="40"/>
          <w:szCs w:val="40"/>
          <w:rtl w:val="0"/>
        </w:rPr>
        <w:t xml:space="preserve">Auckland </w:t>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1F5">
            <w:pPr>
              <w:spacing w:after="0" w:line="240" w:lineRule="auto"/>
              <w:rPr>
                <w:b w:val="1"/>
                <w:color w:val="ffffff"/>
                <w:sz w:val="28"/>
                <w:szCs w:val="28"/>
              </w:rPr>
            </w:pPr>
            <w:r w:rsidDel="00000000" w:rsidR="00000000" w:rsidRPr="00000000">
              <w:rPr>
                <w:b w:val="1"/>
                <w:color w:val="ffffff"/>
                <w:sz w:val="28"/>
                <w:szCs w:val="28"/>
                <w:rtl w:val="0"/>
              </w:rPr>
              <w:t xml:space="preserve">Organisation </w:t>
            </w:r>
          </w:p>
        </w:tc>
        <w:tc>
          <w:tcPr>
            <w:shd w:fill="000000" w:val="clear"/>
          </w:tcPr>
          <w:p w:rsidR="00000000" w:rsidDel="00000000" w:rsidP="00000000" w:rsidRDefault="00000000" w:rsidRPr="00000000" w14:paraId="000001F6">
            <w:pPr>
              <w:spacing w:after="0" w:line="240" w:lineRule="auto"/>
              <w:rPr>
                <w:b w:val="1"/>
                <w:color w:val="ffffff"/>
                <w:sz w:val="28"/>
                <w:szCs w:val="28"/>
              </w:rPr>
            </w:pPr>
            <w:r w:rsidDel="00000000" w:rsidR="00000000" w:rsidRPr="00000000">
              <w:rPr>
                <w:b w:val="1"/>
                <w:color w:val="ffffff"/>
                <w:sz w:val="28"/>
                <w:szCs w:val="28"/>
                <w:rtl w:val="0"/>
              </w:rPr>
              <w:t xml:space="preserve">Support </w:t>
            </w:r>
          </w:p>
        </w:tc>
      </w:tr>
      <w:tr>
        <w:trPr>
          <w:trHeight w:val="750" w:hRule="atLeast"/>
        </w:trPr>
        <w:tc>
          <w:tcPr>
            <w:shd w:fill="ffffff" w:val="clear"/>
          </w:tcPr>
          <w:p w:rsidR="00000000" w:rsidDel="00000000" w:rsidP="00000000" w:rsidRDefault="00000000" w:rsidRPr="00000000" w14:paraId="000001F7">
            <w:pPr>
              <w:spacing w:after="0" w:line="240" w:lineRule="auto"/>
              <w:rPr/>
            </w:pPr>
            <w:r w:rsidDel="00000000" w:rsidR="00000000" w:rsidRPr="00000000">
              <w:rPr>
                <w:rtl w:val="0"/>
              </w:rPr>
            </w:r>
          </w:p>
          <w:p w:rsidR="00000000" w:rsidDel="00000000" w:rsidP="00000000" w:rsidRDefault="00000000" w:rsidRPr="00000000" w14:paraId="000001F8">
            <w:pPr>
              <w:spacing w:after="0" w:line="240" w:lineRule="auto"/>
              <w:rPr>
                <w:b w:val="1"/>
              </w:rPr>
            </w:pPr>
            <w:r w:rsidDel="00000000" w:rsidR="00000000" w:rsidRPr="00000000">
              <w:rPr>
                <w:b w:val="1"/>
                <w:rtl w:val="0"/>
              </w:rPr>
              <w:t xml:space="preserve">Glenfield Intermediate</w:t>
            </w:r>
          </w:p>
          <w:p w:rsidR="00000000" w:rsidDel="00000000" w:rsidP="00000000" w:rsidRDefault="00000000" w:rsidRPr="00000000" w14:paraId="000001F9">
            <w:pPr>
              <w:spacing w:after="0" w:line="240" w:lineRule="auto"/>
              <w:rPr/>
            </w:pPr>
            <w:r w:rsidDel="00000000" w:rsidR="00000000" w:rsidRPr="00000000">
              <w:rPr>
                <w:rtl w:val="0"/>
              </w:rPr>
              <w:t xml:space="preserve">09 444 6160</w:t>
            </w:r>
            <w:r w:rsidDel="00000000" w:rsidR="00000000" w:rsidRPr="00000000">
              <w:rPr>
                <w:rtl w:val="0"/>
              </w:rPr>
            </w:r>
          </w:p>
        </w:tc>
        <w:tc>
          <w:tcPr>
            <w:shd w:fill="ffffff" w:val="clear"/>
          </w:tcPr>
          <w:p w:rsidR="00000000" w:rsidDel="00000000" w:rsidP="00000000" w:rsidRDefault="00000000" w:rsidRPr="00000000" w14:paraId="000001FA">
            <w:pPr>
              <w:shd w:fill="ffffff" w:val="clear"/>
              <w:spacing w:after="0" w:line="240" w:lineRule="auto"/>
              <w:rPr>
                <w:color w:val="050505"/>
              </w:rPr>
            </w:pPr>
            <w:r w:rsidDel="00000000" w:rsidR="00000000" w:rsidRPr="00000000">
              <w:rPr>
                <w:rtl w:val="0"/>
              </w:rPr>
            </w:r>
          </w:p>
          <w:p w:rsidR="00000000" w:rsidDel="00000000" w:rsidP="00000000" w:rsidRDefault="00000000" w:rsidRPr="00000000" w14:paraId="000001FB">
            <w:pPr>
              <w:shd w:fill="ffffff" w:val="clear"/>
              <w:spacing w:after="0" w:line="240" w:lineRule="auto"/>
              <w:rPr>
                <w:color w:val="050505"/>
              </w:rPr>
            </w:pPr>
            <w:r w:rsidDel="00000000" w:rsidR="00000000" w:rsidRPr="00000000">
              <w:rPr>
                <w:color w:val="050505"/>
                <w:rtl w:val="0"/>
              </w:rPr>
              <w:t xml:space="preserve">Emergency dental work.</w:t>
            </w:r>
          </w:p>
        </w:tc>
      </w:tr>
      <w:tr>
        <w:tc>
          <w:tcPr>
            <w:shd w:fill="ffffff" w:val="clear"/>
          </w:tcPr>
          <w:p w:rsidR="00000000" w:rsidDel="00000000" w:rsidP="00000000" w:rsidRDefault="00000000" w:rsidRPr="00000000" w14:paraId="000001FC">
            <w:pPr>
              <w:spacing w:after="0" w:line="240" w:lineRule="auto"/>
              <w:rPr/>
            </w:pPr>
            <w:r w:rsidDel="00000000" w:rsidR="00000000" w:rsidRPr="00000000">
              <w:rPr>
                <w:rtl w:val="0"/>
              </w:rPr>
            </w:r>
          </w:p>
          <w:p w:rsidR="00000000" w:rsidDel="00000000" w:rsidP="00000000" w:rsidRDefault="00000000" w:rsidRPr="00000000" w14:paraId="000001FD">
            <w:pPr>
              <w:spacing w:after="0" w:line="240" w:lineRule="auto"/>
              <w:rPr>
                <w:b w:val="1"/>
              </w:rPr>
            </w:pPr>
            <w:r w:rsidDel="00000000" w:rsidR="00000000" w:rsidRPr="00000000">
              <w:rPr>
                <w:b w:val="1"/>
                <w:rtl w:val="0"/>
              </w:rPr>
              <w:t xml:space="preserve">Point England</w:t>
            </w:r>
          </w:p>
          <w:p w:rsidR="00000000" w:rsidDel="00000000" w:rsidP="00000000" w:rsidRDefault="00000000" w:rsidRPr="00000000" w14:paraId="000001FE">
            <w:pPr>
              <w:spacing w:after="0" w:line="240" w:lineRule="auto"/>
              <w:rPr/>
            </w:pPr>
            <w:r w:rsidDel="00000000" w:rsidR="00000000" w:rsidRPr="00000000">
              <w:rPr>
                <w:rtl w:val="0"/>
              </w:rPr>
              <w:t xml:space="preserve">09 570 4309</w:t>
            </w:r>
          </w:p>
        </w:tc>
        <w:tc>
          <w:tcPr>
            <w:shd w:fill="ffffff" w:val="clear"/>
          </w:tcPr>
          <w:p w:rsidR="00000000" w:rsidDel="00000000" w:rsidP="00000000" w:rsidRDefault="00000000" w:rsidRPr="00000000" w14:paraId="000001FF">
            <w:pPr>
              <w:shd w:fill="ffffff" w:val="clear"/>
              <w:spacing w:after="0" w:line="240" w:lineRule="auto"/>
              <w:rPr>
                <w:color w:val="050505"/>
              </w:rPr>
            </w:pPr>
            <w:r w:rsidDel="00000000" w:rsidR="00000000" w:rsidRPr="00000000">
              <w:rPr>
                <w:rtl w:val="0"/>
              </w:rPr>
            </w:r>
          </w:p>
          <w:p w:rsidR="00000000" w:rsidDel="00000000" w:rsidP="00000000" w:rsidRDefault="00000000" w:rsidRPr="00000000" w14:paraId="00000200">
            <w:pPr>
              <w:shd w:fill="ffffff" w:val="clear"/>
              <w:spacing w:after="0" w:line="240" w:lineRule="auto"/>
              <w:rPr>
                <w:color w:val="050505"/>
              </w:rPr>
            </w:pPr>
            <w:r w:rsidDel="00000000" w:rsidR="00000000" w:rsidRPr="00000000">
              <w:rPr>
                <w:color w:val="050505"/>
                <w:rtl w:val="0"/>
              </w:rPr>
              <w:t xml:space="preserve">Emergency dental work.</w:t>
            </w:r>
          </w:p>
          <w:p w:rsidR="00000000" w:rsidDel="00000000" w:rsidP="00000000" w:rsidRDefault="00000000" w:rsidRPr="00000000" w14:paraId="00000201">
            <w:pPr>
              <w:shd w:fill="ffffff" w:val="clear"/>
              <w:spacing w:after="0" w:line="240" w:lineRule="auto"/>
              <w:rPr>
                <w:color w:val="050505"/>
              </w:rPr>
            </w:pPr>
            <w:r w:rsidDel="00000000" w:rsidR="00000000" w:rsidRPr="00000000">
              <w:rPr>
                <w:rtl w:val="0"/>
              </w:rPr>
            </w:r>
          </w:p>
        </w:tc>
      </w:tr>
      <w:tr>
        <w:tc>
          <w:tcPr>
            <w:shd w:fill="ffffff" w:val="clear"/>
          </w:tcPr>
          <w:p w:rsidR="00000000" w:rsidDel="00000000" w:rsidP="00000000" w:rsidRDefault="00000000" w:rsidRPr="00000000" w14:paraId="00000202">
            <w:pPr>
              <w:spacing w:after="0" w:line="240" w:lineRule="auto"/>
              <w:rPr/>
            </w:pPr>
            <w:r w:rsidDel="00000000" w:rsidR="00000000" w:rsidRPr="00000000">
              <w:rPr>
                <w:rtl w:val="0"/>
              </w:rPr>
            </w:r>
          </w:p>
          <w:p w:rsidR="00000000" w:rsidDel="00000000" w:rsidP="00000000" w:rsidRDefault="00000000" w:rsidRPr="00000000" w14:paraId="00000203">
            <w:pPr>
              <w:spacing w:after="0" w:line="240" w:lineRule="auto"/>
              <w:rPr>
                <w:b w:val="1"/>
              </w:rPr>
            </w:pPr>
            <w:r w:rsidDel="00000000" w:rsidR="00000000" w:rsidRPr="00000000">
              <w:rPr>
                <w:b w:val="1"/>
                <w:rtl w:val="0"/>
              </w:rPr>
              <w:t xml:space="preserve">Brown’s Road</w:t>
            </w:r>
          </w:p>
          <w:p w:rsidR="00000000" w:rsidDel="00000000" w:rsidP="00000000" w:rsidRDefault="00000000" w:rsidRPr="00000000" w14:paraId="00000204">
            <w:pPr>
              <w:spacing w:after="0" w:line="240" w:lineRule="auto"/>
              <w:rPr/>
            </w:pPr>
            <w:r w:rsidDel="00000000" w:rsidR="00000000" w:rsidRPr="00000000">
              <w:rPr>
                <w:rtl w:val="0"/>
              </w:rPr>
              <w:t xml:space="preserve">09 264 0047</w:t>
            </w:r>
          </w:p>
        </w:tc>
        <w:tc>
          <w:tcPr>
            <w:shd w:fill="ffffff" w:val="clear"/>
          </w:tcPr>
          <w:p w:rsidR="00000000" w:rsidDel="00000000" w:rsidP="00000000" w:rsidRDefault="00000000" w:rsidRPr="00000000" w14:paraId="00000205">
            <w:pPr>
              <w:shd w:fill="ffffff" w:val="clear"/>
              <w:rPr>
                <w:color w:val="050505"/>
              </w:rPr>
            </w:pPr>
            <w:r w:rsidDel="00000000" w:rsidR="00000000" w:rsidRPr="00000000">
              <w:rPr>
                <w:rtl w:val="0"/>
              </w:rPr>
            </w:r>
          </w:p>
          <w:p w:rsidR="00000000" w:rsidDel="00000000" w:rsidP="00000000" w:rsidRDefault="00000000" w:rsidRPr="00000000" w14:paraId="00000206">
            <w:pPr>
              <w:shd w:fill="ffffff" w:val="clear"/>
              <w:rPr>
                <w:color w:val="050505"/>
              </w:rPr>
            </w:pPr>
            <w:r w:rsidDel="00000000" w:rsidR="00000000" w:rsidRPr="00000000">
              <w:rPr>
                <w:color w:val="050505"/>
                <w:rtl w:val="0"/>
              </w:rPr>
              <w:t xml:space="preserve">Emergency dental work.</w:t>
            </w:r>
          </w:p>
        </w:tc>
      </w:tr>
      <w:tr>
        <w:tc>
          <w:tcPr>
            <w:shd w:fill="ffffff" w:val="clear"/>
          </w:tcPr>
          <w:p w:rsidR="00000000" w:rsidDel="00000000" w:rsidP="00000000" w:rsidRDefault="00000000" w:rsidRPr="00000000" w14:paraId="00000207">
            <w:pPr>
              <w:spacing w:after="0" w:line="240" w:lineRule="auto"/>
              <w:rPr/>
            </w:pPr>
            <w:r w:rsidDel="00000000" w:rsidR="00000000" w:rsidRPr="00000000">
              <w:rPr>
                <w:rtl w:val="0"/>
              </w:rPr>
            </w:r>
          </w:p>
          <w:p w:rsidR="00000000" w:rsidDel="00000000" w:rsidP="00000000" w:rsidRDefault="00000000" w:rsidRPr="00000000" w14:paraId="00000208">
            <w:pPr>
              <w:spacing w:after="0" w:line="240" w:lineRule="auto"/>
              <w:rPr>
                <w:b w:val="1"/>
                <w:color w:val="333333"/>
                <w:highlight w:val="white"/>
              </w:rPr>
            </w:pPr>
            <w:r w:rsidDel="00000000" w:rsidR="00000000" w:rsidRPr="00000000">
              <w:rPr>
                <w:b w:val="1"/>
                <w:color w:val="333333"/>
                <w:highlight w:val="white"/>
                <w:rtl w:val="0"/>
              </w:rPr>
              <w:t xml:space="preserve">Pukekohe Intermediate</w:t>
            </w:r>
          </w:p>
          <w:p w:rsidR="00000000" w:rsidDel="00000000" w:rsidP="00000000" w:rsidRDefault="00000000" w:rsidRPr="00000000" w14:paraId="00000209">
            <w:pPr>
              <w:spacing w:after="0" w:line="240" w:lineRule="auto"/>
              <w:rPr>
                <w:color w:val="333333"/>
                <w:highlight w:val="white"/>
              </w:rPr>
            </w:pPr>
            <w:r w:rsidDel="00000000" w:rsidR="00000000" w:rsidRPr="00000000">
              <w:rPr>
                <w:color w:val="333333"/>
                <w:highlight w:val="white"/>
                <w:rtl w:val="0"/>
              </w:rPr>
              <w:t xml:space="preserve">09 237 1070</w:t>
            </w:r>
            <w:r w:rsidDel="00000000" w:rsidR="00000000" w:rsidRPr="00000000">
              <w:rPr>
                <w:rtl w:val="0"/>
              </w:rPr>
            </w:r>
          </w:p>
        </w:tc>
        <w:tc>
          <w:tcPr>
            <w:shd w:fill="ffffff" w:val="clear"/>
          </w:tcPr>
          <w:p w:rsidR="00000000" w:rsidDel="00000000" w:rsidP="00000000" w:rsidRDefault="00000000" w:rsidRPr="00000000" w14:paraId="0000020A">
            <w:pPr>
              <w:shd w:fill="ffffff" w:val="clear"/>
              <w:rPr>
                <w:color w:val="050505"/>
              </w:rPr>
            </w:pPr>
            <w:r w:rsidDel="00000000" w:rsidR="00000000" w:rsidRPr="00000000">
              <w:rPr>
                <w:rtl w:val="0"/>
              </w:rPr>
            </w:r>
          </w:p>
          <w:p w:rsidR="00000000" w:rsidDel="00000000" w:rsidP="00000000" w:rsidRDefault="00000000" w:rsidRPr="00000000" w14:paraId="0000020B">
            <w:pPr>
              <w:shd w:fill="ffffff" w:val="clear"/>
              <w:rPr>
                <w:color w:val="050505"/>
              </w:rPr>
            </w:pPr>
            <w:r w:rsidDel="00000000" w:rsidR="00000000" w:rsidRPr="00000000">
              <w:rPr>
                <w:color w:val="050505"/>
                <w:rtl w:val="0"/>
              </w:rPr>
              <w:t xml:space="preserve">Emergency dental work.</w:t>
            </w:r>
          </w:p>
        </w:tc>
      </w:tr>
    </w:tbl>
    <w:p w:rsidR="00000000" w:rsidDel="00000000" w:rsidP="00000000" w:rsidRDefault="00000000" w:rsidRPr="00000000" w14:paraId="0000020C">
      <w:pPr>
        <w:spacing w:after="0" w:line="240" w:lineRule="auto"/>
        <w:rPr>
          <w:sz w:val="24"/>
          <w:szCs w:val="24"/>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E">
      <w:pPr>
        <w:spacing w:after="0" w:line="240" w:lineRule="auto"/>
        <w:rPr>
          <w:b w:val="1"/>
          <w:sz w:val="40"/>
          <w:szCs w:val="40"/>
        </w:rPr>
      </w:pPr>
      <w:r w:rsidDel="00000000" w:rsidR="00000000" w:rsidRPr="00000000">
        <w:rPr>
          <w:b w:val="1"/>
          <w:sz w:val="40"/>
          <w:szCs w:val="40"/>
          <w:rtl w:val="0"/>
        </w:rPr>
        <w:t xml:space="preserve">West Auckland </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0F">
            <w:pPr>
              <w:spacing w:after="0" w:line="240" w:lineRule="auto"/>
              <w:rPr>
                <w:b w:val="1"/>
                <w:color w:val="ffffff"/>
                <w:sz w:val="28"/>
                <w:szCs w:val="28"/>
              </w:rPr>
            </w:pPr>
            <w:r w:rsidDel="00000000" w:rsidR="00000000" w:rsidRPr="00000000">
              <w:rPr>
                <w:b w:val="1"/>
                <w:color w:val="ffffff"/>
                <w:sz w:val="28"/>
                <w:szCs w:val="28"/>
                <w:rtl w:val="0"/>
              </w:rPr>
              <w:t xml:space="preserve">Organisation </w:t>
            </w:r>
          </w:p>
        </w:tc>
        <w:tc>
          <w:tcPr>
            <w:shd w:fill="000000" w:val="clear"/>
          </w:tcPr>
          <w:p w:rsidR="00000000" w:rsidDel="00000000" w:rsidP="00000000" w:rsidRDefault="00000000" w:rsidRPr="00000000" w14:paraId="00000210">
            <w:pPr>
              <w:spacing w:after="0" w:line="240" w:lineRule="auto"/>
              <w:rPr>
                <w:b w:val="1"/>
                <w:color w:val="ffffff"/>
                <w:sz w:val="28"/>
                <w:szCs w:val="28"/>
              </w:rPr>
            </w:pPr>
            <w:r w:rsidDel="00000000" w:rsidR="00000000" w:rsidRPr="00000000">
              <w:rPr>
                <w:b w:val="1"/>
                <w:color w:val="ffffff"/>
                <w:sz w:val="28"/>
                <w:szCs w:val="28"/>
                <w:rtl w:val="0"/>
              </w:rPr>
              <w:t xml:space="preserve">Support </w:t>
            </w:r>
          </w:p>
        </w:tc>
      </w:tr>
      <w:tr>
        <w:trPr>
          <w:trHeight w:val="750" w:hRule="atLeast"/>
        </w:trPr>
        <w:tc>
          <w:tcPr>
            <w:shd w:fill="ffffff" w:val="clear"/>
          </w:tcPr>
          <w:p w:rsidR="00000000" w:rsidDel="00000000" w:rsidP="00000000" w:rsidRDefault="00000000" w:rsidRPr="00000000" w14:paraId="00000211">
            <w:pPr>
              <w:rPr>
                <w:b w:val="1"/>
              </w:rPr>
            </w:pPr>
            <w:r w:rsidDel="00000000" w:rsidR="00000000" w:rsidRPr="00000000">
              <w:rPr>
                <w:rtl w:val="0"/>
              </w:rPr>
            </w:r>
          </w:p>
          <w:p w:rsidR="00000000" w:rsidDel="00000000" w:rsidP="00000000" w:rsidRDefault="00000000" w:rsidRPr="00000000" w14:paraId="00000212">
            <w:pPr>
              <w:rPr>
                <w:b w:val="1"/>
              </w:rPr>
            </w:pPr>
            <w:r w:rsidDel="00000000" w:rsidR="00000000" w:rsidRPr="00000000">
              <w:rPr>
                <w:b w:val="1"/>
                <w:rtl w:val="0"/>
              </w:rPr>
              <w:t xml:space="preserve">McIntosh Dental </w:t>
            </w:r>
          </w:p>
          <w:p w:rsidR="00000000" w:rsidDel="00000000" w:rsidP="00000000" w:rsidRDefault="00000000" w:rsidRPr="00000000" w14:paraId="00000213">
            <w:pPr>
              <w:rPr/>
            </w:pPr>
            <w:r w:rsidDel="00000000" w:rsidR="00000000" w:rsidRPr="00000000">
              <w:rPr>
                <w:rtl w:val="0"/>
              </w:rPr>
              <w:t xml:space="preserve">43 Lincoln Road, Henderson </w:t>
            </w:r>
          </w:p>
          <w:p w:rsidR="00000000" w:rsidDel="00000000" w:rsidP="00000000" w:rsidRDefault="00000000" w:rsidRPr="00000000" w14:paraId="00000214">
            <w:pPr>
              <w:rPr/>
            </w:pPr>
            <w:r w:rsidDel="00000000" w:rsidR="00000000" w:rsidRPr="00000000">
              <w:rPr>
                <w:rtl w:val="0"/>
              </w:rPr>
              <w:t xml:space="preserve">09 837 2598 </w:t>
            </w:r>
          </w:p>
          <w:p w:rsidR="00000000" w:rsidDel="00000000" w:rsidP="00000000" w:rsidRDefault="00000000" w:rsidRPr="00000000" w14:paraId="00000215">
            <w:pPr>
              <w:rPr/>
            </w:pPr>
            <w:r w:rsidDel="00000000" w:rsidR="00000000" w:rsidRPr="00000000">
              <w:rPr>
                <w:rtl w:val="0"/>
              </w:rPr>
              <w:t xml:space="preserve">open provisionally 8-1pm 7 days </w:t>
            </w:r>
          </w:p>
          <w:p w:rsidR="00000000" w:rsidDel="00000000" w:rsidP="00000000" w:rsidRDefault="00000000" w:rsidRPr="00000000" w14:paraId="00000216">
            <w:pPr>
              <w:rPr/>
            </w:pPr>
            <w:r w:rsidDel="00000000" w:rsidR="00000000" w:rsidRPr="00000000">
              <w:rPr>
                <w:rtl w:val="0"/>
              </w:rPr>
            </w:r>
          </w:p>
        </w:tc>
        <w:tc>
          <w:tcPr>
            <w:shd w:fill="ffffff" w:val="clear"/>
          </w:tcPr>
          <w:p w:rsidR="00000000" w:rsidDel="00000000" w:rsidP="00000000" w:rsidRDefault="00000000" w:rsidRPr="00000000" w14:paraId="00000217">
            <w:pPr>
              <w:shd w:fill="ffffff" w:val="clear"/>
              <w:rPr>
                <w:color w:val="050505"/>
              </w:rPr>
            </w:pPr>
            <w:r w:rsidDel="00000000" w:rsidR="00000000" w:rsidRPr="00000000">
              <w:rPr>
                <w:rtl w:val="0"/>
              </w:rPr>
            </w:r>
          </w:p>
          <w:p w:rsidR="00000000" w:rsidDel="00000000" w:rsidP="00000000" w:rsidRDefault="00000000" w:rsidRPr="00000000" w14:paraId="00000218">
            <w:pPr>
              <w:shd w:fill="ffffff" w:val="clear"/>
              <w:rPr>
                <w:color w:val="050505"/>
              </w:rPr>
            </w:pPr>
            <w:r w:rsidDel="00000000" w:rsidR="00000000" w:rsidRPr="00000000">
              <w:rPr>
                <w:color w:val="050505"/>
                <w:rtl w:val="0"/>
              </w:rPr>
              <w:t xml:space="preserve">Emergency dental work.</w:t>
            </w:r>
          </w:p>
        </w:tc>
      </w:tr>
      <w:tr>
        <w:tc>
          <w:tcPr>
            <w:shd w:fill="ffffff" w:val="clear"/>
          </w:tcPr>
          <w:p w:rsidR="00000000" w:rsidDel="00000000" w:rsidP="00000000" w:rsidRDefault="00000000" w:rsidRPr="00000000" w14:paraId="00000219">
            <w:pPr>
              <w:spacing w:after="0" w:line="240" w:lineRule="auto"/>
              <w:rPr>
                <w:b w:val="1"/>
              </w:rPr>
            </w:pPr>
            <w:r w:rsidDel="00000000" w:rsidR="00000000" w:rsidRPr="00000000">
              <w:rPr>
                <w:rtl w:val="0"/>
              </w:rPr>
            </w:r>
          </w:p>
          <w:p w:rsidR="00000000" w:rsidDel="00000000" w:rsidP="00000000" w:rsidRDefault="00000000" w:rsidRPr="00000000" w14:paraId="0000021A">
            <w:pPr>
              <w:spacing w:after="0" w:line="240" w:lineRule="auto"/>
              <w:rPr>
                <w:b w:val="1"/>
              </w:rPr>
            </w:pPr>
            <w:r w:rsidDel="00000000" w:rsidR="00000000" w:rsidRPr="00000000">
              <w:rPr>
                <w:b w:val="1"/>
                <w:rtl w:val="0"/>
              </w:rPr>
              <w:t xml:space="preserve">Henderson Intermediate</w:t>
            </w:r>
          </w:p>
          <w:p w:rsidR="00000000" w:rsidDel="00000000" w:rsidP="00000000" w:rsidRDefault="00000000" w:rsidRPr="00000000" w14:paraId="0000021B">
            <w:pPr>
              <w:spacing w:after="0" w:line="240" w:lineRule="auto"/>
              <w:rPr/>
            </w:pPr>
            <w:r w:rsidDel="00000000" w:rsidR="00000000" w:rsidRPr="00000000">
              <w:rPr>
                <w:rtl w:val="0"/>
              </w:rPr>
              <w:t xml:space="preserve">09 838 9751</w:t>
            </w:r>
          </w:p>
        </w:tc>
        <w:tc>
          <w:tcPr>
            <w:shd w:fill="ffffff" w:val="clear"/>
          </w:tcPr>
          <w:p w:rsidR="00000000" w:rsidDel="00000000" w:rsidP="00000000" w:rsidRDefault="00000000" w:rsidRPr="00000000" w14:paraId="0000021C">
            <w:pPr>
              <w:shd w:fill="ffffff" w:val="clear"/>
              <w:rPr>
                <w:color w:val="050505"/>
              </w:rPr>
            </w:pPr>
            <w:r w:rsidDel="00000000" w:rsidR="00000000" w:rsidRPr="00000000">
              <w:rPr>
                <w:rtl w:val="0"/>
              </w:rPr>
            </w:r>
          </w:p>
          <w:p w:rsidR="00000000" w:rsidDel="00000000" w:rsidP="00000000" w:rsidRDefault="00000000" w:rsidRPr="00000000" w14:paraId="0000021D">
            <w:pPr>
              <w:shd w:fill="ffffff" w:val="clear"/>
              <w:rPr>
                <w:color w:val="050505"/>
              </w:rPr>
            </w:pPr>
            <w:r w:rsidDel="00000000" w:rsidR="00000000" w:rsidRPr="00000000">
              <w:rPr>
                <w:color w:val="050505"/>
                <w:rtl w:val="0"/>
              </w:rPr>
              <w:t xml:space="preserve">Emergency dental work.</w:t>
            </w:r>
          </w:p>
          <w:p w:rsidR="00000000" w:rsidDel="00000000" w:rsidP="00000000" w:rsidRDefault="00000000" w:rsidRPr="00000000" w14:paraId="0000021E">
            <w:pPr>
              <w:shd w:fill="ffffff" w:val="clear"/>
              <w:spacing w:after="0" w:line="240" w:lineRule="auto"/>
              <w:rPr>
                <w:color w:val="050505"/>
              </w:rPr>
            </w:pPr>
            <w:r w:rsidDel="00000000" w:rsidR="00000000" w:rsidRPr="00000000">
              <w:rPr>
                <w:rtl w:val="0"/>
              </w:rPr>
            </w:r>
          </w:p>
        </w:tc>
      </w:tr>
      <w:tr>
        <w:tc>
          <w:tcPr>
            <w:shd w:fill="ffffff" w:val="clear"/>
          </w:tcPr>
          <w:p w:rsidR="00000000" w:rsidDel="00000000" w:rsidP="00000000" w:rsidRDefault="00000000" w:rsidRPr="00000000" w14:paraId="0000021F">
            <w:pPr>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220">
            <w:pPr>
              <w:shd w:fill="ffffff" w:val="clear"/>
              <w:spacing w:after="240" w:line="240" w:lineRule="auto"/>
              <w:rPr>
                <w:color w:val="050505"/>
              </w:rPr>
            </w:pPr>
            <w:r w:rsidDel="00000000" w:rsidR="00000000" w:rsidRPr="00000000">
              <w:rPr>
                <w:rtl w:val="0"/>
              </w:rPr>
            </w:r>
          </w:p>
        </w:tc>
      </w:tr>
    </w:tbl>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Women’s Support</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NZ domestic violence and sexual violence crisis response services, are essential services so are continuing to operate during the COVID-19 lockdown at Alert Level 4.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26">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27">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Women’s Refuge</w:t>
            </w:r>
          </w:p>
          <w:p w:rsidR="00000000" w:rsidDel="00000000" w:rsidP="00000000" w:rsidRDefault="00000000" w:rsidRPr="00000000" w14:paraId="0000022A">
            <w:pPr>
              <w:rPr>
                <w:rFonts w:ascii="Calibri" w:cs="Calibri" w:eastAsia="Calibri" w:hAnsi="Calibri"/>
                <w:sz w:val="24"/>
                <w:szCs w:val="24"/>
              </w:rPr>
            </w:pPr>
            <w:hyperlink r:id="rId24">
              <w:r w:rsidDel="00000000" w:rsidR="00000000" w:rsidRPr="00000000">
                <w:rPr>
                  <w:rFonts w:ascii="Calibri" w:cs="Calibri" w:eastAsia="Calibri" w:hAnsi="Calibri"/>
                  <w:color w:val="0000ff"/>
                  <w:sz w:val="24"/>
                  <w:szCs w:val="24"/>
                  <w:u w:val="single"/>
                  <w:rtl w:val="0"/>
                </w:rPr>
                <w:t xml:space="preserve">info@refuge.org.nz</w:t>
              </w:r>
            </w:hyperlink>
            <w:r w:rsidDel="00000000" w:rsidR="00000000" w:rsidRPr="00000000">
              <w:rPr>
                <w:rtl w:val="0"/>
              </w:rPr>
            </w:r>
          </w:p>
          <w:p w:rsidR="00000000" w:rsidDel="00000000" w:rsidP="00000000" w:rsidRDefault="00000000" w:rsidRPr="00000000" w14:paraId="0000022B">
            <w:pPr>
              <w:rPr>
                <w:rFonts w:ascii="Calibri" w:cs="Calibri" w:eastAsia="Calibri" w:hAnsi="Calibri"/>
              </w:rPr>
            </w:pPr>
            <w:r w:rsidDel="00000000" w:rsidR="00000000" w:rsidRPr="00000000">
              <w:rPr>
                <w:rFonts w:ascii="Calibri" w:cs="Calibri" w:eastAsia="Calibri" w:hAnsi="Calibri"/>
                <w:rtl w:val="0"/>
              </w:rPr>
              <w:t xml:space="preserve">Crisis line 0800REFUGE</w:t>
            </w:r>
          </w:p>
          <w:p w:rsidR="00000000" w:rsidDel="00000000" w:rsidP="00000000" w:rsidRDefault="00000000" w:rsidRPr="00000000" w14:paraId="0000022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D">
            <w:pPr>
              <w:rPr>
                <w:rFonts w:ascii="Calibri" w:cs="Calibri" w:eastAsia="Calibri" w:hAnsi="Calibri"/>
              </w:rPr>
            </w:pPr>
            <w:r w:rsidDel="00000000" w:rsidR="00000000" w:rsidRPr="00000000">
              <w:rPr>
                <w:rFonts w:ascii="Calibri" w:cs="Calibri" w:eastAsia="Calibri" w:hAnsi="Calibri"/>
                <w:highlight w:val="white"/>
                <w:rtl w:val="0"/>
              </w:rPr>
              <w:t xml:space="preserve">Send confidential messages through the Shielded Site feature on major websites such as The Warehouse.</w:t>
            </w:r>
            <w:r w:rsidDel="00000000" w:rsidR="00000000" w:rsidRPr="00000000">
              <w:rPr>
                <w:rtl w:val="0"/>
              </w:rPr>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shd w:fill="ffffff" w:val="clear"/>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rPr>
                <w:rFonts w:ascii="Calibri" w:cs="Calibri" w:eastAsia="Calibri" w:hAnsi="Calibri"/>
              </w:rPr>
            </w:pPr>
            <w:r w:rsidDel="00000000" w:rsidR="00000000" w:rsidRPr="00000000">
              <w:rPr>
                <w:rFonts w:ascii="Calibri" w:cs="Calibri" w:eastAsia="Calibri" w:hAnsi="Calibri"/>
                <w:rtl w:val="0"/>
              </w:rPr>
              <w:t xml:space="preserve">Is an essential service and will be minimising face to face contact (telephone and online guidance will be used whenever possible) in order to keep everyone safe.</w:t>
            </w:r>
          </w:p>
          <w:p w:rsidR="00000000" w:rsidDel="00000000" w:rsidP="00000000" w:rsidRDefault="00000000" w:rsidRPr="00000000" w14:paraId="00000231">
            <w:pPr>
              <w:rPr>
                <w:rFonts w:ascii="Calibri" w:cs="Calibri" w:eastAsia="Calibri" w:hAnsi="Calibri"/>
              </w:rPr>
            </w:pPr>
            <w:r w:rsidDel="00000000" w:rsidR="00000000" w:rsidRPr="00000000">
              <w:rPr>
                <w:rtl w:val="0"/>
              </w:rPr>
            </w:r>
          </w:p>
          <w:p w:rsidR="00000000" w:rsidDel="00000000" w:rsidP="00000000" w:rsidRDefault="00000000" w:rsidRPr="00000000" w14:paraId="00000232">
            <w:pPr>
              <w:rPr>
                <w:rFonts w:ascii="Calibri" w:cs="Calibri" w:eastAsia="Calibri" w:hAnsi="Calibri"/>
              </w:rPr>
            </w:pPr>
            <w:r w:rsidDel="00000000" w:rsidR="00000000" w:rsidRPr="00000000">
              <w:rPr>
                <w:rFonts w:ascii="Calibri" w:cs="Calibri" w:eastAsia="Calibri" w:hAnsi="Calibri"/>
                <w:rtl w:val="0"/>
              </w:rPr>
              <w:t xml:space="preserve">To find your nearest refuge:</w:t>
            </w:r>
          </w:p>
          <w:p w:rsidR="00000000" w:rsidDel="00000000" w:rsidP="00000000" w:rsidRDefault="00000000" w:rsidRPr="00000000" w14:paraId="00000233">
            <w:pPr>
              <w:rPr>
                <w:rFonts w:ascii="Calibri" w:cs="Calibri" w:eastAsia="Calibri" w:hAnsi="Calibri"/>
              </w:rPr>
            </w:pPr>
            <w:hyperlink r:id="rId25">
              <w:r w:rsidDel="00000000" w:rsidR="00000000" w:rsidRPr="00000000">
                <w:rPr>
                  <w:color w:val="0000ff"/>
                  <w:u w:val="single"/>
                  <w:rtl w:val="0"/>
                </w:rPr>
                <w:t xml:space="preserve">https://womensrefuge.org.nz/contact-us/find-your-local-refuge/</w:t>
              </w:r>
            </w:hyperlink>
            <w:r w:rsidDel="00000000" w:rsidR="00000000" w:rsidRPr="00000000">
              <w:rPr>
                <w:rtl w:val="0"/>
              </w:rPr>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r>
      <w:tr>
        <w:tc>
          <w:tcPr>
            <w:shd w:fill="ffffff" w:val="clear"/>
          </w:tcPr>
          <w:p w:rsidR="00000000" w:rsidDel="00000000" w:rsidP="00000000" w:rsidRDefault="00000000" w:rsidRPr="00000000" w14:paraId="000002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needed</w:t>
            </w:r>
          </w:p>
        </w:tc>
        <w:tc>
          <w:tcPr>
            <w:shd w:fill="ffffff" w:val="clear"/>
          </w:tcPr>
          <w:p w:rsidR="00000000" w:rsidDel="00000000" w:rsidP="00000000" w:rsidRDefault="00000000" w:rsidRPr="00000000" w14:paraId="00000237">
            <w:pPr>
              <w:rPr>
                <w:rFonts w:ascii="Calibri" w:cs="Calibri" w:eastAsia="Calibri" w:hAnsi="Calibri"/>
              </w:rPr>
            </w:pPr>
            <w:r w:rsidDel="00000000" w:rsidR="00000000" w:rsidRPr="00000000">
              <w:rPr>
                <w:rtl w:val="0"/>
              </w:rPr>
            </w:r>
          </w:p>
          <w:p w:rsidR="00000000" w:rsidDel="00000000" w:rsidP="00000000" w:rsidRDefault="00000000" w:rsidRPr="00000000" w14:paraId="00000238">
            <w:pPr>
              <w:rPr>
                <w:rFonts w:ascii="Calibri" w:cs="Calibri" w:eastAsia="Calibri" w:hAnsi="Calibri"/>
              </w:rPr>
            </w:pPr>
            <w:r w:rsidDel="00000000" w:rsidR="00000000" w:rsidRPr="00000000">
              <w:rPr>
                <w:rFonts w:ascii="Calibri" w:cs="Calibri" w:eastAsia="Calibri" w:hAnsi="Calibri"/>
                <w:rtl w:val="0"/>
              </w:rPr>
              <w:t xml:space="preserve">To support women you are concerned about:</w:t>
            </w:r>
          </w:p>
          <w:p w:rsidR="00000000" w:rsidDel="00000000" w:rsidP="00000000" w:rsidRDefault="00000000" w:rsidRPr="00000000" w14:paraId="000002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them to feel less isolated by setting up regular times to talk to you and to others.</w:t>
            </w:r>
          </w:p>
          <w:p w:rsidR="00000000" w:rsidDel="00000000" w:rsidP="00000000" w:rsidRDefault="00000000" w:rsidRPr="00000000" w14:paraId="0000023A">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Agree on a ‘code word’ in advance. If they message you that word, you can call the police and ask them to check on them.</w:t>
            </w:r>
          </w:p>
          <w:p w:rsidR="00000000" w:rsidDel="00000000" w:rsidP="00000000" w:rsidRDefault="00000000" w:rsidRPr="00000000" w14:paraId="0000023B">
            <w:pPr>
              <w:numPr>
                <w:ilvl w:val="0"/>
                <w:numId w:val="8"/>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Ask them if they have the essential things they need (such as food, medication, and sanitary items) and help them to get them. Some abusive people will withhold these items.</w:t>
            </w:r>
          </w:p>
          <w:p w:rsidR="00000000" w:rsidDel="00000000" w:rsidP="00000000" w:rsidRDefault="00000000" w:rsidRPr="00000000" w14:paraId="000002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them to get in touch with Women’s Refuge if they feel unsafe</w:t>
            </w:r>
            <w:r w:rsidDel="00000000" w:rsidR="00000000" w:rsidRPr="00000000">
              <w:rPr>
                <w:rtl w:val="0"/>
              </w:rPr>
            </w:r>
          </w:p>
          <w:p w:rsidR="00000000" w:rsidDel="00000000" w:rsidP="00000000" w:rsidRDefault="00000000" w:rsidRPr="00000000" w14:paraId="000002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an emergency, and someone is being hurt or threatened, ring Police on 111</w:t>
            </w:r>
          </w:p>
          <w:p w:rsidR="00000000" w:rsidDel="00000000" w:rsidP="00000000" w:rsidRDefault="00000000" w:rsidRPr="00000000" w14:paraId="000002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Financial donation</w:t>
            </w:r>
          </w:p>
          <w:p w:rsidR="00000000" w:rsidDel="00000000" w:rsidP="00000000" w:rsidRDefault="00000000" w:rsidRPr="00000000" w14:paraId="00000240">
            <w:pPr>
              <w:rPr>
                <w:rFonts w:ascii="Calibri" w:cs="Calibri" w:eastAsia="Calibri" w:hAnsi="Calibri"/>
              </w:rPr>
            </w:pPr>
            <w:hyperlink r:id="rId26">
              <w:r w:rsidDel="00000000" w:rsidR="00000000" w:rsidRPr="00000000">
                <w:rPr>
                  <w:rFonts w:ascii="Calibri" w:cs="Calibri" w:eastAsia="Calibri" w:hAnsi="Calibri"/>
                  <w:color w:val="0000ff"/>
                  <w:u w:val="single"/>
                  <w:rtl w:val="0"/>
                </w:rPr>
                <w:t xml:space="preserve">https://womensrefuge.org.nz/make-a-donation/</w:t>
              </w:r>
            </w:hyperlink>
            <w:r w:rsidDel="00000000" w:rsidR="00000000" w:rsidRPr="00000000">
              <w:rPr>
                <w:rtl w:val="0"/>
              </w:rPr>
            </w:r>
          </w:p>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c>
          <w:tcPr>
            <w:shd w:fill="ffffff" w:val="clear"/>
          </w:tcPr>
          <w:p w:rsidR="00000000" w:rsidDel="00000000" w:rsidP="00000000" w:rsidRDefault="00000000" w:rsidRPr="00000000" w14:paraId="00000242">
            <w:pPr>
              <w:rPr>
                <w:b w:val="1"/>
                <w:sz w:val="24"/>
                <w:szCs w:val="24"/>
              </w:rPr>
            </w:pPr>
            <w:r w:rsidDel="00000000" w:rsidR="00000000" w:rsidRPr="00000000">
              <w:rPr>
                <w:rtl w:val="0"/>
              </w:rPr>
            </w:r>
          </w:p>
          <w:p w:rsidR="00000000" w:rsidDel="00000000" w:rsidP="00000000" w:rsidRDefault="00000000" w:rsidRPr="00000000" w14:paraId="00000243">
            <w:pPr>
              <w:rPr>
                <w:b w:val="1"/>
                <w:sz w:val="24"/>
                <w:szCs w:val="24"/>
              </w:rPr>
            </w:pPr>
            <w:r w:rsidDel="00000000" w:rsidR="00000000" w:rsidRPr="00000000">
              <w:rPr>
                <w:b w:val="1"/>
                <w:sz w:val="24"/>
                <w:szCs w:val="24"/>
                <w:rtl w:val="0"/>
              </w:rPr>
              <w:t xml:space="preserve">Family Action</w:t>
            </w:r>
          </w:p>
          <w:p w:rsidR="00000000" w:rsidDel="00000000" w:rsidP="00000000" w:rsidRDefault="00000000" w:rsidRPr="00000000" w14:paraId="00000244">
            <w:pPr>
              <w:rPr>
                <w:sz w:val="24"/>
                <w:szCs w:val="24"/>
              </w:rPr>
            </w:pPr>
            <w:hyperlink r:id="rId27">
              <w:r w:rsidDel="00000000" w:rsidR="00000000" w:rsidRPr="00000000">
                <w:rPr>
                  <w:color w:val="1155cc"/>
                  <w:sz w:val="24"/>
                  <w:szCs w:val="24"/>
                  <w:u w:val="single"/>
                  <w:rtl w:val="0"/>
                </w:rPr>
                <w:t xml:space="preserve">office@familyaction.org.nz</w:t>
              </w:r>
            </w:hyperlink>
            <w:r w:rsidDel="00000000" w:rsidR="00000000" w:rsidRPr="00000000">
              <w:rPr>
                <w:sz w:val="24"/>
                <w:szCs w:val="24"/>
                <w:rtl w:val="0"/>
              </w:rPr>
              <w:t xml:space="preserve"> </w:t>
            </w:r>
          </w:p>
        </w:tc>
        <w:tc>
          <w:tcPr>
            <w:shd w:fill="ffffff" w:val="clear"/>
          </w:tcPr>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Offering crisis support and counselling by telephone</w:t>
            </w:r>
          </w:p>
          <w:p w:rsidR="00000000" w:rsidDel="00000000" w:rsidP="00000000" w:rsidRDefault="00000000" w:rsidRPr="00000000" w14:paraId="00000247">
            <w:pPr>
              <w:rPr/>
            </w:pPr>
            <w:r w:rsidDel="00000000" w:rsidR="00000000" w:rsidRPr="00000000">
              <w:rPr>
                <w:rtl w:val="0"/>
              </w:rPr>
            </w:r>
          </w:p>
        </w:tc>
      </w:tr>
    </w:tb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West Auckland </w:t>
      </w:r>
    </w:p>
    <w:tbl>
      <w:tblPr>
        <w:tblStyle w:val="Table1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4A">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4B">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VisionWest (counselling services)</w:t>
            </w:r>
          </w:p>
          <w:p w:rsidR="00000000" w:rsidDel="00000000" w:rsidP="00000000" w:rsidRDefault="00000000" w:rsidRPr="00000000" w14:paraId="0000024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818 0760 or email counselling@visionwest.org.nz</w:t>
            </w:r>
            <w:r w:rsidDel="00000000" w:rsidR="00000000" w:rsidRPr="00000000">
              <w:rPr>
                <w:rtl w:val="0"/>
              </w:rPr>
            </w:r>
          </w:p>
        </w:tc>
        <w:tc>
          <w:tcPr>
            <w:shd w:fill="ffffff" w:val="clear"/>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0">
            <w:pPr>
              <w:rPr>
                <w:rFonts w:ascii="Calibri" w:cs="Calibri" w:eastAsia="Calibri" w:hAnsi="Calibri"/>
              </w:rPr>
            </w:pPr>
            <w:r w:rsidDel="00000000" w:rsidR="00000000" w:rsidRPr="00000000">
              <w:rPr>
                <w:rFonts w:ascii="Calibri" w:cs="Calibri" w:eastAsia="Calibri" w:hAnsi="Calibri"/>
                <w:rtl w:val="0"/>
              </w:rPr>
              <w:t xml:space="preserve">Counselling services being offered via online or phone.  </w:t>
            </w:r>
          </w:p>
          <w:p w:rsidR="00000000" w:rsidDel="00000000" w:rsidP="00000000" w:rsidRDefault="00000000" w:rsidRPr="00000000" w14:paraId="00000251">
            <w:pPr>
              <w:rPr>
                <w:rFonts w:ascii="Calibri" w:cs="Calibri" w:eastAsia="Calibri" w:hAnsi="Calibri"/>
              </w:rPr>
            </w:pPr>
            <w:r w:rsidDel="00000000" w:rsidR="00000000" w:rsidRPr="00000000">
              <w:rPr>
                <w:rtl w:val="0"/>
              </w:rPr>
            </w:r>
          </w:p>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If you are not currently a client and would like to receive counselling:</w:t>
            </w:r>
          </w:p>
          <w:p w:rsidR="00000000" w:rsidDel="00000000" w:rsidP="00000000" w:rsidRDefault="00000000" w:rsidRPr="00000000" w14:paraId="000002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Counselling Team by phone or email (left)</w:t>
            </w:r>
          </w:p>
          <w:p w:rsidR="00000000" w:rsidDel="00000000" w:rsidP="00000000" w:rsidRDefault="00000000" w:rsidRPr="00000000" w14:paraId="000002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your name, phone number and email (if possible) and indicate how you would prefer to engage in your counselling session: phone, Skype, Microsoft Teams, Facebook Messenger etc.) The Counselling Team’s preferred platform is Microsoft Teams as it is more secure. Please ensure that you have downloaded the relevant app to your phone or computer so that you are ready to go.</w:t>
            </w:r>
          </w:p>
          <w:p w:rsidR="00000000" w:rsidDel="00000000" w:rsidP="00000000" w:rsidRDefault="00000000" w:rsidRPr="00000000" w14:paraId="000002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administrator will be in touch to discuss more details.</w:t>
            </w:r>
          </w:p>
          <w:p w:rsidR="00000000" w:rsidDel="00000000" w:rsidP="00000000" w:rsidRDefault="00000000" w:rsidRPr="00000000" w14:paraId="000002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7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allocated to the first available and most suitable counsellor.</w:t>
            </w:r>
          </w:p>
          <w:p w:rsidR="00000000" w:rsidDel="00000000" w:rsidP="00000000" w:rsidRDefault="00000000" w:rsidRPr="00000000" w14:paraId="00000257">
            <w:pPr>
              <w:rPr>
                <w:rFonts w:ascii="Calibri" w:cs="Calibri" w:eastAsia="Calibri" w:hAnsi="Calibri"/>
              </w:rPr>
            </w:pPr>
            <w:r w:rsidDel="00000000" w:rsidR="00000000" w:rsidRPr="00000000">
              <w:rPr>
                <w:rtl w:val="0"/>
              </w:rPr>
            </w:r>
          </w:p>
          <w:p w:rsidR="00000000" w:rsidDel="00000000" w:rsidP="00000000" w:rsidRDefault="00000000" w:rsidRPr="00000000" w14:paraId="00000258">
            <w:pPr>
              <w:rPr>
                <w:rFonts w:ascii="Calibri" w:cs="Calibri" w:eastAsia="Calibri" w:hAnsi="Calibri"/>
                <w:sz w:val="24"/>
                <w:szCs w:val="24"/>
              </w:rPr>
            </w:pPr>
            <w:r w:rsidDel="00000000" w:rsidR="00000000" w:rsidRPr="00000000">
              <w:rPr>
                <w:rFonts w:ascii="Calibri" w:cs="Calibri" w:eastAsia="Calibri" w:hAnsi="Calibri"/>
                <w:rtl w:val="0"/>
              </w:rPr>
              <w:t xml:space="preserve">Note: there is a cost involved.</w:t>
            </w:r>
            <w:r w:rsidDel="00000000" w:rsidR="00000000" w:rsidRPr="00000000">
              <w:rPr>
                <w:rtl w:val="0"/>
              </w:rPr>
            </w:r>
          </w:p>
        </w:tc>
      </w:tr>
      <w:tr>
        <w:tc>
          <w:tcPr>
            <w:shd w:fill="ffffff" w:val="clear"/>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Women’s Centre Waitākere</w:t>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09-838 6381</w:t>
            </w:r>
          </w:p>
          <w:p w:rsidR="00000000" w:rsidDel="00000000" w:rsidP="00000000" w:rsidRDefault="00000000" w:rsidRPr="00000000" w14:paraId="0000025C">
            <w:pPr>
              <w:rPr>
                <w:rFonts w:ascii="Calibri" w:cs="Calibri" w:eastAsia="Calibri" w:hAnsi="Calibri"/>
                <w:sz w:val="24"/>
                <w:szCs w:val="24"/>
              </w:rPr>
            </w:pPr>
            <w:hyperlink r:id="rId28">
              <w:r w:rsidDel="00000000" w:rsidR="00000000" w:rsidRPr="00000000">
                <w:rPr>
                  <w:rFonts w:ascii="Calibri" w:cs="Calibri" w:eastAsia="Calibri" w:hAnsi="Calibri"/>
                  <w:color w:val="0000ff"/>
                  <w:sz w:val="24"/>
                  <w:szCs w:val="24"/>
                  <w:u w:val="single"/>
                  <w:rtl w:val="0"/>
                </w:rPr>
                <w:t xml:space="preserve">info@womenscentre.org.nz</w:t>
              </w:r>
            </w:hyperlink>
            <w:r w:rsidDel="00000000" w:rsidR="00000000" w:rsidRPr="00000000">
              <w:rPr>
                <w:rFonts w:ascii="Calibri" w:cs="Calibri" w:eastAsia="Calibri" w:hAnsi="Calibri"/>
                <w:sz w:val="24"/>
                <w:szCs w:val="24"/>
                <w:rtl w:val="0"/>
              </w:rPr>
              <w:t xml:space="preserve"> </w:t>
            </w:r>
          </w:p>
        </w:tc>
        <w:tc>
          <w:tcPr>
            <w:shd w:fill="ffffff" w:val="cle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Counselling support to women with dependent children and women who are in or have been in family violence situations. </w:t>
            </w:r>
          </w:p>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Men’s Support</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NZ domestic violence and sexual violence crisis response services, are essential services so are continuing to operate during the COVID-19 lockdown at Alert Level 4.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65">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66">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 Waka Tapu</w:t>
            </w:r>
          </w:p>
          <w:p w:rsidR="00000000" w:rsidDel="00000000" w:rsidP="00000000" w:rsidRDefault="00000000" w:rsidRPr="00000000" w14:paraId="0000026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HeyBro</w:t>
            </w:r>
          </w:p>
        </w:tc>
        <w:tc>
          <w:tcPr>
            <w:shd w:fill="ffffff" w:val="clear"/>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number is setup for men who feel they’re going to harm a loved one or whanau member.</w:t>
            </w:r>
          </w:p>
        </w:tc>
      </w:tr>
    </w:tbl>
    <w:p w:rsidR="00000000" w:rsidDel="00000000" w:rsidP="00000000" w:rsidRDefault="00000000" w:rsidRPr="00000000" w14:paraId="0000026C">
      <w:pPr>
        <w:rPr>
          <w:rFonts w:ascii="Calibri" w:cs="Calibri" w:eastAsia="Calibri" w:hAnsi="Calibri"/>
          <w:b w:val="1"/>
          <w:color w:val="000000"/>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Māori Support</w:t>
      </w:r>
    </w:p>
    <w:p w:rsidR="00000000" w:rsidDel="00000000" w:rsidP="00000000" w:rsidRDefault="00000000" w:rsidRPr="00000000" w14:paraId="0000026E">
      <w:pPr>
        <w:rPr/>
      </w:pPr>
      <w:r w:rsidDel="00000000" w:rsidR="00000000" w:rsidRPr="00000000">
        <w:rPr>
          <w:rtl w:val="0"/>
        </w:rPr>
        <w:t xml:space="preserve">Supporting Māori communities and businesses during COVID-19.</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 </w:t>
      </w:r>
    </w:p>
    <w:tbl>
      <w:tblPr>
        <w:tblStyle w:val="Table1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70">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71">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rPr>
          <w:trHeight w:val="1125" w:hRule="atLeast"/>
        </w:trPr>
        <w:tc>
          <w:tcPr>
            <w:shd w:fill="ffffff" w:val="clear"/>
          </w:tcPr>
          <w:p w:rsidR="00000000" w:rsidDel="00000000" w:rsidP="00000000" w:rsidRDefault="00000000" w:rsidRPr="00000000" w14:paraId="00000272">
            <w:pP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2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Pou Whakarae</w:t>
            </w:r>
          </w:p>
          <w:p w:rsidR="00000000" w:rsidDel="00000000" w:rsidP="00000000" w:rsidRDefault="00000000" w:rsidRPr="00000000" w14:paraId="00000274">
            <w:pPr>
              <w:rPr>
                <w:rFonts w:ascii="Calibri" w:cs="Calibri" w:eastAsia="Calibri" w:hAnsi="Calibri"/>
                <w:sz w:val="24"/>
                <w:szCs w:val="24"/>
              </w:rPr>
            </w:pPr>
            <w:hyperlink r:id="rId29">
              <w:r w:rsidDel="00000000" w:rsidR="00000000" w:rsidRPr="00000000">
                <w:rPr>
                  <w:color w:val="1155cc"/>
                  <w:sz w:val="24"/>
                  <w:szCs w:val="24"/>
                  <w:u w:val="single"/>
                  <w:rtl w:val="0"/>
                </w:rPr>
                <w:t xml:space="preserve">AKGEOCpouwhakarae@aucklandcouncil.govt.nz</w:t>
              </w:r>
            </w:hyperlink>
            <w:r w:rsidDel="00000000" w:rsidR="00000000" w:rsidRPr="00000000">
              <w:rPr>
                <w:sz w:val="24"/>
                <w:szCs w:val="24"/>
                <w:rtl w:val="0"/>
              </w:rPr>
              <w:t xml:space="preserve"> </w:t>
            </w:r>
            <w:r w:rsidDel="00000000" w:rsidR="00000000" w:rsidRPr="00000000">
              <w:rPr>
                <w:rtl w:val="0"/>
              </w:rPr>
            </w:r>
          </w:p>
        </w:tc>
        <w:tc>
          <w:tcPr>
            <w:shd w:fill="ffffff" w:val="clear"/>
          </w:tcPr>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sz w:val="24"/>
                <w:szCs w:val="24"/>
              </w:rPr>
            </w:pPr>
            <w:r w:rsidDel="00000000" w:rsidR="00000000" w:rsidRPr="00000000">
              <w:rPr>
                <w:sz w:val="24"/>
                <w:szCs w:val="24"/>
                <w:rtl w:val="0"/>
              </w:rPr>
              <w:t xml:space="preserve">Pouwhakarae sits within Auckland Emergency Management’s Coordinated Incident Management System.</w:t>
            </w:r>
          </w:p>
          <w:p w:rsidR="00000000" w:rsidDel="00000000" w:rsidP="00000000" w:rsidRDefault="00000000" w:rsidRPr="00000000" w14:paraId="00000277">
            <w:pPr>
              <w:rPr>
                <w:sz w:val="24"/>
                <w:szCs w:val="24"/>
              </w:rPr>
            </w:pPr>
            <w:r w:rsidDel="00000000" w:rsidR="00000000" w:rsidRPr="00000000">
              <w:rPr>
                <w:rtl w:val="0"/>
              </w:rPr>
            </w:r>
          </w:p>
          <w:p w:rsidR="00000000" w:rsidDel="00000000" w:rsidP="00000000" w:rsidRDefault="00000000" w:rsidRPr="00000000" w14:paraId="00000278">
            <w:pPr>
              <w:rPr>
                <w:sz w:val="24"/>
                <w:szCs w:val="24"/>
              </w:rPr>
            </w:pPr>
            <w:r w:rsidDel="00000000" w:rsidR="00000000" w:rsidRPr="00000000">
              <w:rPr>
                <w:sz w:val="24"/>
                <w:szCs w:val="24"/>
                <w:rtl w:val="0"/>
              </w:rPr>
              <w:t xml:space="preserve">Pou Whakarae will support the distribution of health related information to Māori and coordinate non health related activity for Māori communities.</w:t>
            </w:r>
          </w:p>
        </w:tc>
      </w:tr>
      <w:tr>
        <w:tc>
          <w:tcPr>
            <w:shd w:fill="ffffff" w:val="clear"/>
          </w:tcPr>
          <w:p w:rsidR="00000000" w:rsidDel="00000000" w:rsidP="00000000" w:rsidRDefault="00000000" w:rsidRPr="00000000" w14:paraId="0000027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Johns Caring Caller</w:t>
            </w:r>
          </w:p>
          <w:p w:rsidR="00000000" w:rsidDel="00000000" w:rsidP="00000000" w:rsidRDefault="00000000" w:rsidRPr="00000000" w14:paraId="0000027B">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0800 000 606</w:t>
            </w:r>
            <w:r w:rsidDel="00000000" w:rsidR="00000000" w:rsidRPr="00000000">
              <w:rPr>
                <w:rtl w:val="0"/>
              </w:rPr>
            </w:r>
          </w:p>
        </w:tc>
        <w:tc>
          <w:tcPr>
            <w:shd w:fill="ffffff" w:val="clear"/>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Phone call support for those in isolation</w:t>
            </w:r>
            <w:r w:rsidDel="00000000" w:rsidR="00000000" w:rsidRPr="00000000">
              <w:rPr>
                <w:rtl w:val="0"/>
              </w:rPr>
            </w:r>
          </w:p>
        </w:tc>
      </w:tr>
      <w:tr>
        <w:tc>
          <w:tcPr>
            <w:tcBorders>
              <w:bottom w:color="000000" w:space="0" w:sz="4" w:val="single"/>
            </w:tcBorders>
            <w:shd w:fill="ffffff" w:val="clear"/>
          </w:tcPr>
          <w:p w:rsidR="00000000" w:rsidDel="00000000" w:rsidP="00000000" w:rsidRDefault="00000000" w:rsidRPr="00000000" w14:paraId="0000027E">
            <w:pPr>
              <w:rPr>
                <w:b w:val="1"/>
                <w:color w:val="050505"/>
                <w:sz w:val="24"/>
                <w:szCs w:val="24"/>
              </w:rPr>
            </w:pPr>
            <w:r w:rsidDel="00000000" w:rsidR="00000000" w:rsidRPr="00000000">
              <w:rPr>
                <w:rtl w:val="0"/>
              </w:rPr>
            </w:r>
          </w:p>
          <w:p w:rsidR="00000000" w:rsidDel="00000000" w:rsidP="00000000" w:rsidRDefault="00000000" w:rsidRPr="00000000" w14:paraId="0000027F">
            <w:pPr>
              <w:rPr>
                <w:b w:val="1"/>
                <w:color w:val="050505"/>
                <w:sz w:val="24"/>
                <w:szCs w:val="24"/>
              </w:rPr>
            </w:pPr>
            <w:r w:rsidDel="00000000" w:rsidR="00000000" w:rsidRPr="00000000">
              <w:rPr>
                <w:b w:val="1"/>
                <w:color w:val="050505"/>
                <w:sz w:val="24"/>
                <w:szCs w:val="24"/>
                <w:rtl w:val="0"/>
              </w:rPr>
              <w:t xml:space="preserve">Kāhui Tū Kaha</w:t>
            </w:r>
          </w:p>
          <w:p w:rsidR="00000000" w:rsidDel="00000000" w:rsidP="00000000" w:rsidRDefault="00000000" w:rsidRPr="00000000" w14:paraId="00000280">
            <w:pPr>
              <w:rPr>
                <w:color w:val="050505"/>
                <w:sz w:val="24"/>
                <w:szCs w:val="24"/>
                <w:highlight w:val="white"/>
              </w:rPr>
            </w:pPr>
            <w:r w:rsidDel="00000000" w:rsidR="00000000" w:rsidRPr="00000000">
              <w:rPr>
                <w:color w:val="050505"/>
                <w:sz w:val="24"/>
                <w:szCs w:val="24"/>
                <w:rtl w:val="0"/>
              </w:rPr>
              <w:t xml:space="preserve">0800 855 755</w:t>
            </w:r>
            <w:r w:rsidDel="00000000" w:rsidR="00000000" w:rsidRPr="00000000">
              <w:rPr>
                <w:rtl w:val="0"/>
              </w:rPr>
            </w:r>
          </w:p>
        </w:tc>
        <w:tc>
          <w:tcPr>
            <w:shd w:fill="ffffff" w:val="clear"/>
          </w:tcPr>
          <w:p w:rsidR="00000000" w:rsidDel="00000000" w:rsidP="00000000" w:rsidRDefault="00000000" w:rsidRPr="00000000" w14:paraId="00000281">
            <w:pPr>
              <w:rPr>
                <w:b w:val="1"/>
                <w:sz w:val="24"/>
                <w:szCs w:val="24"/>
              </w:rPr>
            </w:pPr>
            <w:r w:rsidDel="00000000" w:rsidR="00000000" w:rsidRPr="00000000">
              <w:rPr>
                <w:rtl w:val="0"/>
              </w:rPr>
            </w:r>
          </w:p>
          <w:p w:rsidR="00000000" w:rsidDel="00000000" w:rsidP="00000000" w:rsidRDefault="00000000" w:rsidRPr="00000000" w14:paraId="00000282">
            <w:pPr>
              <w:rPr>
                <w:sz w:val="24"/>
                <w:szCs w:val="24"/>
              </w:rPr>
            </w:pPr>
            <w:r w:rsidDel="00000000" w:rsidR="00000000" w:rsidRPr="00000000">
              <w:rPr>
                <w:sz w:val="24"/>
                <w:szCs w:val="24"/>
                <w:rtl w:val="0"/>
              </w:rPr>
              <w:t xml:space="preserve">Shelter and mental health support</w:t>
            </w:r>
          </w:p>
        </w:tc>
      </w:tr>
    </w:tbl>
    <w:p w:rsidR="00000000" w:rsidDel="00000000" w:rsidP="00000000" w:rsidRDefault="00000000" w:rsidRPr="00000000" w14:paraId="00000283">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West Auckland </w:t>
      </w:r>
    </w:p>
    <w:tbl>
      <w:tblPr>
        <w:tblStyle w:val="Table2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85">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86">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87">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288">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Waitematā DHB</w:t>
            </w:r>
          </w:p>
        </w:tc>
        <w:tc>
          <w:tcPr>
            <w:shd w:fill="ffffff" w:val="clear"/>
          </w:tcPr>
          <w:p w:rsidR="00000000" w:rsidDel="00000000" w:rsidP="00000000" w:rsidRDefault="00000000" w:rsidRPr="00000000" w14:paraId="00000289">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28A">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TBC</w:t>
            </w:r>
          </w:p>
        </w:tc>
      </w:tr>
      <w:tr>
        <w:tc>
          <w:tcPr>
            <w:shd w:fill="ffffff" w:val="clear"/>
          </w:tcPr>
          <w:p w:rsidR="00000000" w:rsidDel="00000000" w:rsidP="00000000" w:rsidRDefault="00000000" w:rsidRPr="00000000" w14:paraId="0000028B">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Waipareira</w:t>
            </w:r>
          </w:p>
        </w:tc>
        <w:tc>
          <w:tcPr>
            <w:shd w:fill="ffffff" w:val="clear"/>
          </w:tcPr>
          <w:p w:rsidR="00000000" w:rsidDel="00000000" w:rsidP="00000000" w:rsidRDefault="00000000" w:rsidRPr="00000000" w14:paraId="0000028C">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TBC</w:t>
            </w:r>
          </w:p>
        </w:tc>
      </w:tr>
      <w:tr>
        <w:tc>
          <w:tcPr>
            <w:shd w:fill="ffffff" w:val="clear"/>
          </w:tcPr>
          <w:p w:rsidR="00000000" w:rsidDel="00000000" w:rsidP="00000000" w:rsidRDefault="00000000" w:rsidRPr="00000000" w14:paraId="0000028D">
            <w:pPr>
              <w:rPr>
                <w:sz w:val="24"/>
                <w:szCs w:val="24"/>
              </w:rPr>
            </w:pPr>
            <w:r w:rsidDel="00000000" w:rsidR="00000000" w:rsidRPr="00000000">
              <w:rPr>
                <w:rFonts w:ascii="Calibri" w:cs="Calibri" w:eastAsia="Calibri" w:hAnsi="Calibri"/>
                <w:b w:val="1"/>
                <w:sz w:val="24"/>
                <w:szCs w:val="24"/>
                <w:rtl w:val="0"/>
              </w:rPr>
              <w:t xml:space="preserve">Hoani Waititi </w:t>
            </w:r>
            <w:hyperlink r:id="rId30">
              <w:r w:rsidDel="00000000" w:rsidR="00000000" w:rsidRPr="00000000">
                <w:rPr>
                  <w:color w:val="1155cc"/>
                  <w:sz w:val="24"/>
                  <w:szCs w:val="24"/>
                  <w:u w:val="single"/>
                  <w:rtl w:val="0"/>
                </w:rPr>
                <w:t xml:space="preserve">Marae</w:t>
              </w:r>
            </w:hyperlink>
            <w:hyperlink r:id="rId31">
              <w:r w:rsidDel="00000000" w:rsidR="00000000" w:rsidRPr="00000000">
                <w:rPr>
                  <w:color w:val="1155cc"/>
                  <w:u w:val="single"/>
                  <w:rtl w:val="0"/>
                </w:rPr>
                <w:t xml:space="preserve">shane.white@hoaniwaititi.co.nz</w:t>
              </w:r>
            </w:hyperlink>
            <w:r w:rsidDel="00000000" w:rsidR="00000000" w:rsidRPr="00000000">
              <w:rPr>
                <w:rtl w:val="0"/>
              </w:rPr>
              <w:t xml:space="preserve">  0272212010  </w:t>
            </w:r>
            <w:r w:rsidDel="00000000" w:rsidR="00000000" w:rsidRPr="00000000">
              <w:rPr>
                <w:rtl w:val="0"/>
              </w:rPr>
            </w:r>
          </w:p>
        </w:tc>
        <w:tc>
          <w:tcPr>
            <w:shd w:fill="ffffff" w:val="clear"/>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and hygiene parcels to start being delivered early April. </w:t>
            </w:r>
          </w:p>
        </w:tc>
      </w:tr>
    </w:tbl>
    <w:p w:rsidR="00000000" w:rsidDel="00000000" w:rsidP="00000000" w:rsidRDefault="00000000" w:rsidRPr="00000000" w14:paraId="0000028F">
      <w:pPr>
        <w:spacing w:after="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South Auckland </w:t>
      </w:r>
    </w:p>
    <w:tbl>
      <w:tblPr>
        <w:tblStyle w:val="Table2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91">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92">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gridSpan w:val="2"/>
            <w:shd w:fill="808080" w:val="clear"/>
          </w:tcPr>
          <w:p w:rsidR="00000000" w:rsidDel="00000000" w:rsidP="00000000" w:rsidRDefault="00000000" w:rsidRPr="00000000" w14:paraId="00000293">
            <w:pPr>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4"/>
                <w:szCs w:val="24"/>
                <w:rtl w:val="0"/>
              </w:rPr>
              <w:t xml:space="preserve">Papakura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Papakura Marae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09 297 2036</w:t>
            </w:r>
          </w:p>
        </w:tc>
        <w:tc>
          <w:tcPr>
            <w:tcBorders>
              <w:left w:color="000000" w:space="0" w:sz="4" w:val="single"/>
            </w:tcBorders>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 delivery </w:t>
            </w:r>
          </w:p>
          <w:p w:rsidR="00000000" w:rsidDel="00000000" w:rsidP="00000000" w:rsidRDefault="00000000" w:rsidRPr="00000000" w14:paraId="0000029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Ministry of Health guidelines</w:t>
            </w:r>
          </w:p>
        </w:tc>
      </w:tr>
      <w:tr>
        <w:tc>
          <w:tcPr>
            <w:gridSpan w:val="2"/>
            <w:tcBorders>
              <w:top w:color="000000" w:space="0" w:sz="4" w:val="single"/>
              <w:left w:color="000000" w:space="0" w:sz="4" w:val="single"/>
              <w:bottom w:color="000000" w:space="0" w:sz="4" w:val="single"/>
            </w:tcBorders>
            <w:shd w:fill="808080" w:val="clear"/>
          </w:tcPr>
          <w:p w:rsidR="00000000" w:rsidDel="00000000" w:rsidP="00000000" w:rsidRDefault="00000000" w:rsidRPr="00000000" w14:paraId="0000029C">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Favona, Manukau</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Manukau Urban Māori Authority</w:t>
            </w:r>
          </w:p>
          <w:p w:rsidR="00000000" w:rsidDel="00000000" w:rsidP="00000000" w:rsidRDefault="00000000" w:rsidRPr="00000000" w14:paraId="000002A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(MUMA)</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09 297 2036</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Open Mon-Fri 10am - 2.30pm</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ffffff" w:val="clear"/>
              <w:rPr>
                <w:rFonts w:ascii="Calibri" w:cs="Calibri" w:eastAsia="Calibri" w:hAnsi="Calibri"/>
                <w:b w:val="1"/>
                <w:sz w:val="24"/>
                <w:szCs w:val="24"/>
              </w:rPr>
            </w:pPr>
            <w:r w:rsidDel="00000000" w:rsidR="00000000" w:rsidRPr="00000000">
              <w:rPr>
                <w:rFonts w:ascii="Calibri" w:cs="Calibri" w:eastAsia="Calibri" w:hAnsi="Calibri"/>
                <w:color w:val="201f1e"/>
                <w:rtl w:val="0"/>
              </w:rPr>
              <w:t xml:space="preserve">09 297 2036.  </w:t>
            </w:r>
            <w:r w:rsidDel="00000000" w:rsidR="00000000" w:rsidRPr="00000000">
              <w:rPr>
                <w:rtl w:val="0"/>
              </w:rPr>
            </w:r>
          </w:p>
        </w:tc>
        <w:tc>
          <w:tcPr>
            <w:tcBorders>
              <w:left w:color="000000" w:space="0" w:sz="4" w:val="single"/>
            </w:tcBorders>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parcel pickup </w:t>
            </w:r>
          </w:p>
          <w:p w:rsidR="00000000" w:rsidDel="00000000" w:rsidP="00000000" w:rsidRDefault="00000000" w:rsidRPr="00000000" w14:paraId="000002A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bring ID </w:t>
            </w:r>
          </w:p>
          <w:p w:rsidR="00000000" w:rsidDel="00000000" w:rsidP="00000000" w:rsidRDefault="00000000" w:rsidRPr="00000000" w14:paraId="000002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Wait in car until instructed by team</w:t>
              <w:tab/>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rPr>
                <w:b w:val="1"/>
                <w:sz w:val="24"/>
                <w:szCs w:val="24"/>
              </w:rPr>
            </w:pPr>
            <w:r w:rsidDel="00000000" w:rsidR="00000000" w:rsidRPr="00000000">
              <w:rPr>
                <w:b w:val="1"/>
                <w:sz w:val="24"/>
                <w:szCs w:val="24"/>
                <w:rtl w:val="0"/>
              </w:rPr>
              <w:t xml:space="preserve">Te Whare Ruruhau o Meri Trust</w:t>
            </w:r>
          </w:p>
          <w:p w:rsidR="00000000" w:rsidDel="00000000" w:rsidP="00000000" w:rsidRDefault="00000000" w:rsidRPr="00000000" w14:paraId="000002AA">
            <w:pPr>
              <w:rPr>
                <w:sz w:val="24"/>
                <w:szCs w:val="24"/>
              </w:rPr>
            </w:pPr>
            <w:r w:rsidDel="00000000" w:rsidR="00000000" w:rsidRPr="00000000">
              <w:rPr>
                <w:sz w:val="24"/>
                <w:szCs w:val="24"/>
                <w:rtl w:val="0"/>
              </w:rPr>
              <w:t xml:space="preserve">19 Lambie Drive</w:t>
            </w:r>
          </w:p>
          <w:p w:rsidR="00000000" w:rsidDel="00000000" w:rsidP="00000000" w:rsidRDefault="00000000" w:rsidRPr="00000000" w14:paraId="000002AB">
            <w:pPr>
              <w:rPr>
                <w:sz w:val="24"/>
                <w:szCs w:val="24"/>
              </w:rPr>
            </w:pPr>
            <w:r w:rsidDel="00000000" w:rsidR="00000000" w:rsidRPr="00000000">
              <w:rPr>
                <w:sz w:val="24"/>
                <w:szCs w:val="24"/>
                <w:rtl w:val="0"/>
              </w:rPr>
              <w:t xml:space="preserve">Contact: 2702631</w:t>
            </w:r>
          </w:p>
          <w:p w:rsidR="00000000" w:rsidDel="00000000" w:rsidP="00000000" w:rsidRDefault="00000000" w:rsidRPr="00000000" w14:paraId="000002AC">
            <w:pPr>
              <w:rPr>
                <w:b w:val="1"/>
                <w:sz w:val="24"/>
                <w:szCs w:val="24"/>
              </w:rPr>
            </w:pPr>
            <w:r w:rsidDel="00000000" w:rsidR="00000000" w:rsidRPr="00000000">
              <w:rPr>
                <w:rtl w:val="0"/>
              </w:rPr>
            </w:r>
          </w:p>
        </w:tc>
        <w:tc>
          <w:tcPr>
            <w:tcBorders>
              <w:left w:color="000000" w:space="0" w:sz="4" w:val="single"/>
            </w:tcBorders>
          </w:tcPr>
          <w:p w:rsidR="00000000" w:rsidDel="00000000" w:rsidP="00000000" w:rsidRDefault="00000000" w:rsidRPr="00000000" w14:paraId="000002AD">
            <w:pPr>
              <w:rPr>
                <w:sz w:val="24"/>
                <w:szCs w:val="24"/>
              </w:rPr>
            </w:pPr>
            <w:r w:rsidDel="00000000" w:rsidR="00000000" w:rsidRPr="00000000">
              <w:rPr>
                <w:sz w:val="24"/>
                <w:szCs w:val="24"/>
                <w:rtl w:val="0"/>
              </w:rPr>
              <w:t xml:space="preserve">Supporting whanau impacted by violence – Teleconference or Video Conference</w:t>
            </w:r>
          </w:p>
          <w:p w:rsidR="00000000" w:rsidDel="00000000" w:rsidP="00000000" w:rsidRDefault="00000000" w:rsidRPr="00000000" w14:paraId="000002AE">
            <w:pPr>
              <w:rPr>
                <w:sz w:val="24"/>
                <w:szCs w:val="24"/>
              </w:rPr>
            </w:pPr>
            <w:r w:rsidDel="00000000" w:rsidR="00000000" w:rsidRPr="00000000">
              <w:rPr>
                <w:sz w:val="24"/>
                <w:szCs w:val="24"/>
                <w:rtl w:val="0"/>
              </w:rPr>
              <w:t xml:space="preserve">Chaplain Services Provided- Teleconference or Video conference (Karakia, Tangi and Care calls)</w:t>
            </w:r>
          </w:p>
          <w:p w:rsidR="00000000" w:rsidDel="00000000" w:rsidP="00000000" w:rsidRDefault="00000000" w:rsidRPr="00000000" w14:paraId="000002AF">
            <w:pPr>
              <w:rPr>
                <w:sz w:val="24"/>
                <w:szCs w:val="24"/>
              </w:rPr>
            </w:pPr>
            <w:r w:rsidDel="00000000" w:rsidR="00000000" w:rsidRPr="00000000">
              <w:rPr>
                <w:sz w:val="24"/>
                <w:szCs w:val="24"/>
                <w:rtl w:val="0"/>
              </w:rPr>
              <w:t xml:space="preserve">Kai Packages – for whanau who are struggling as a once off supply </w:t>
            </w:r>
          </w:p>
          <w:p w:rsidR="00000000" w:rsidDel="00000000" w:rsidP="00000000" w:rsidRDefault="00000000" w:rsidRPr="00000000" w14:paraId="000002B0">
            <w:pPr>
              <w:rPr>
                <w:sz w:val="24"/>
                <w:szCs w:val="24"/>
              </w:rPr>
            </w:pPr>
            <w:r w:rsidDel="00000000" w:rsidR="00000000" w:rsidRPr="00000000">
              <w:rPr>
                <w:sz w:val="24"/>
                <w:szCs w:val="24"/>
                <w:rtl w:val="0"/>
              </w:rPr>
              <w:t xml:space="preserve">Supports for whanau for loss of income as result of lockdown.</w:t>
            </w:r>
          </w:p>
          <w:p w:rsidR="00000000" w:rsidDel="00000000" w:rsidP="00000000" w:rsidRDefault="00000000" w:rsidRPr="00000000" w14:paraId="000002B1">
            <w:pPr>
              <w:rPr>
                <w:sz w:val="24"/>
                <w:szCs w:val="24"/>
              </w:rPr>
            </w:pPr>
            <w:r w:rsidDel="00000000" w:rsidR="00000000" w:rsidRPr="00000000">
              <w:rPr>
                <w:rtl w:val="0"/>
              </w:rPr>
            </w:r>
          </w:p>
        </w:tc>
      </w:tr>
    </w:tbl>
    <w:p w:rsidR="00000000" w:rsidDel="00000000" w:rsidP="00000000" w:rsidRDefault="00000000" w:rsidRPr="00000000" w14:paraId="000002B2">
      <w:pPr>
        <w:rPr>
          <w:rFonts w:ascii="Calibri" w:cs="Calibri" w:eastAsia="Calibri" w:hAnsi="Calibri"/>
          <w:b w:val="1"/>
          <w:color w:val="000000"/>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6"/>
          <w:szCs w:val="56"/>
        </w:rPr>
      </w:pPr>
      <w:r w:rsidDel="00000000" w:rsidR="00000000" w:rsidRPr="00000000">
        <w:rPr>
          <w:b w:val="1"/>
          <w:sz w:val="56"/>
          <w:szCs w:val="56"/>
          <w:rtl w:val="0"/>
        </w:rPr>
        <w:t xml:space="preserve">Asian Support</w:t>
      </w:r>
    </w:p>
    <w:p w:rsidR="00000000" w:rsidDel="00000000" w:rsidP="00000000" w:rsidRDefault="00000000" w:rsidRPr="00000000" w14:paraId="000002B4">
      <w:pPr>
        <w:spacing w:after="0" w:line="240" w:lineRule="auto"/>
        <w:rPr>
          <w:b w:val="1"/>
          <w:sz w:val="40"/>
          <w:szCs w:val="40"/>
        </w:rPr>
      </w:pPr>
      <w:r w:rsidDel="00000000" w:rsidR="00000000" w:rsidRPr="00000000">
        <w:rPr>
          <w:rtl w:val="0"/>
        </w:rPr>
      </w:r>
    </w:p>
    <w:p w:rsidR="00000000" w:rsidDel="00000000" w:rsidP="00000000" w:rsidRDefault="00000000" w:rsidRPr="00000000" w14:paraId="000002B5">
      <w:pPr>
        <w:spacing w:after="0" w:line="240" w:lineRule="auto"/>
        <w:rPr>
          <w:b w:val="1"/>
          <w:sz w:val="40"/>
          <w:szCs w:val="40"/>
        </w:rPr>
      </w:pPr>
      <w:r w:rsidDel="00000000" w:rsidR="00000000" w:rsidRPr="00000000">
        <w:rPr>
          <w:b w:val="1"/>
          <w:sz w:val="40"/>
          <w:szCs w:val="40"/>
          <w:rtl w:val="0"/>
        </w:rPr>
        <w:t xml:space="preserve">Auckland-wide </w:t>
      </w:r>
    </w:p>
    <w:tbl>
      <w:tblPr>
        <w:tblStyle w:val="Table2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B6">
            <w:pPr>
              <w:spacing w:after="0" w:line="240" w:lineRule="auto"/>
              <w:rPr>
                <w:b w:val="1"/>
                <w:color w:val="ffffff"/>
                <w:sz w:val="28"/>
                <w:szCs w:val="28"/>
              </w:rPr>
            </w:pPr>
            <w:r w:rsidDel="00000000" w:rsidR="00000000" w:rsidRPr="00000000">
              <w:rPr>
                <w:b w:val="1"/>
                <w:color w:val="ffffff"/>
                <w:sz w:val="28"/>
                <w:szCs w:val="28"/>
                <w:rtl w:val="0"/>
              </w:rPr>
              <w:t xml:space="preserve">Organisation </w:t>
            </w:r>
          </w:p>
        </w:tc>
        <w:tc>
          <w:tcPr>
            <w:shd w:fill="000000" w:val="clear"/>
          </w:tcPr>
          <w:p w:rsidR="00000000" w:rsidDel="00000000" w:rsidP="00000000" w:rsidRDefault="00000000" w:rsidRPr="00000000" w14:paraId="000002B7">
            <w:pPr>
              <w:spacing w:after="0" w:line="240" w:lineRule="auto"/>
              <w:rPr>
                <w:b w:val="1"/>
                <w:color w:val="ffffff"/>
                <w:sz w:val="28"/>
                <w:szCs w:val="28"/>
              </w:rPr>
            </w:pPr>
            <w:r w:rsidDel="00000000" w:rsidR="00000000" w:rsidRPr="00000000">
              <w:rPr>
                <w:b w:val="1"/>
                <w:color w:val="ffffff"/>
                <w:sz w:val="28"/>
                <w:szCs w:val="28"/>
                <w:rtl w:val="0"/>
              </w:rPr>
              <w:t xml:space="preserve">Support </w:t>
            </w:r>
          </w:p>
        </w:tc>
      </w:tr>
      <w:tr>
        <w:trPr>
          <w:trHeight w:val="1125" w:hRule="atLeast"/>
        </w:trPr>
        <w:tc>
          <w:tcPr>
            <w:shd w:fill="ffffff" w:val="clear"/>
          </w:tcPr>
          <w:p w:rsidR="00000000" w:rsidDel="00000000" w:rsidP="00000000" w:rsidRDefault="00000000" w:rsidRPr="00000000" w14:paraId="000002B8">
            <w:pPr>
              <w:spacing w:after="0" w:line="240" w:lineRule="auto"/>
              <w:rPr>
                <w:sz w:val="24"/>
                <w:szCs w:val="24"/>
              </w:rPr>
            </w:pPr>
            <w:r w:rsidDel="00000000" w:rsidR="00000000" w:rsidRPr="00000000">
              <w:rPr>
                <w:rtl w:val="0"/>
              </w:rPr>
            </w:r>
          </w:p>
          <w:p w:rsidR="00000000" w:rsidDel="00000000" w:rsidP="00000000" w:rsidRDefault="00000000" w:rsidRPr="00000000" w14:paraId="000002B9">
            <w:pPr>
              <w:spacing w:after="0" w:line="240" w:lineRule="auto"/>
              <w:rPr>
                <w:sz w:val="24"/>
                <w:szCs w:val="24"/>
              </w:rPr>
            </w:pPr>
            <w:r w:rsidDel="00000000" w:rsidR="00000000" w:rsidRPr="00000000">
              <w:rPr>
                <w:sz w:val="24"/>
                <w:szCs w:val="24"/>
                <w:rtl w:val="0"/>
              </w:rPr>
              <w:t xml:space="preserve">Asian Family Services</w:t>
            </w:r>
          </w:p>
          <w:p w:rsidR="00000000" w:rsidDel="00000000" w:rsidP="00000000" w:rsidRDefault="00000000" w:rsidRPr="00000000" w14:paraId="000002BA">
            <w:pPr>
              <w:spacing w:after="0" w:line="240" w:lineRule="auto"/>
              <w:rPr>
                <w:sz w:val="24"/>
                <w:szCs w:val="24"/>
              </w:rPr>
            </w:pPr>
            <w:hyperlink r:id="rId32">
              <w:r w:rsidDel="00000000" w:rsidR="00000000" w:rsidRPr="00000000">
                <w:rPr>
                  <w:color w:val="1155cc"/>
                  <w:sz w:val="24"/>
                  <w:szCs w:val="24"/>
                  <w:u w:val="single"/>
                  <w:rtl w:val="0"/>
                </w:rPr>
                <w:t xml:space="preserve">https://www.asianfamilyservices.nz/</w:t>
              </w:r>
            </w:hyperlink>
            <w:r w:rsidDel="00000000" w:rsidR="00000000" w:rsidRPr="00000000">
              <w:rPr>
                <w:rtl w:val="0"/>
              </w:rPr>
            </w:r>
          </w:p>
          <w:p w:rsidR="00000000" w:rsidDel="00000000" w:rsidP="00000000" w:rsidRDefault="00000000" w:rsidRPr="00000000" w14:paraId="000002BB">
            <w:pPr>
              <w:spacing w:after="0" w:line="240" w:lineRule="auto"/>
              <w:rPr>
                <w:sz w:val="24"/>
                <w:szCs w:val="24"/>
              </w:rPr>
            </w:pPr>
            <w:r w:rsidDel="00000000" w:rsidR="00000000" w:rsidRPr="00000000">
              <w:rPr>
                <w:rtl w:val="0"/>
              </w:rPr>
            </w:r>
          </w:p>
          <w:p w:rsidR="00000000" w:rsidDel="00000000" w:rsidP="00000000" w:rsidRDefault="00000000" w:rsidRPr="00000000" w14:paraId="000002BC">
            <w:pPr>
              <w:spacing w:after="0" w:line="240" w:lineRule="auto"/>
              <w:rPr>
                <w:sz w:val="24"/>
                <w:szCs w:val="24"/>
              </w:rPr>
            </w:pPr>
            <w:r w:rsidDel="00000000" w:rsidR="00000000" w:rsidRPr="00000000">
              <w:rPr>
                <w:sz w:val="24"/>
                <w:szCs w:val="24"/>
                <w:rtl w:val="0"/>
              </w:rPr>
              <w:t xml:space="preserve">0800 862 342</w:t>
            </w:r>
          </w:p>
          <w:p w:rsidR="00000000" w:rsidDel="00000000" w:rsidP="00000000" w:rsidRDefault="00000000" w:rsidRPr="00000000" w14:paraId="000002BD">
            <w:pPr>
              <w:spacing w:after="0" w:line="240" w:lineRule="auto"/>
              <w:rPr>
                <w:sz w:val="24"/>
                <w:szCs w:val="24"/>
              </w:rPr>
            </w:pPr>
            <w:r w:rsidDel="00000000" w:rsidR="00000000" w:rsidRPr="00000000">
              <w:rPr>
                <w:sz w:val="24"/>
                <w:szCs w:val="24"/>
                <w:rtl w:val="0"/>
              </w:rPr>
              <w:t xml:space="preserve">The helpline is available from Monday to Friday 9am─8pm.</w:t>
            </w:r>
            <w:r w:rsidDel="00000000" w:rsidR="00000000" w:rsidRPr="00000000">
              <w:rPr>
                <w:rtl w:val="0"/>
              </w:rPr>
            </w:r>
          </w:p>
          <w:p w:rsidR="00000000" w:rsidDel="00000000" w:rsidP="00000000" w:rsidRDefault="00000000" w:rsidRPr="00000000" w14:paraId="000002BE">
            <w:pPr>
              <w:spacing w:after="0" w:line="24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2BF">
            <w:pPr>
              <w:spacing w:after="0" w:line="240" w:lineRule="auto"/>
              <w:rPr>
                <w:sz w:val="24"/>
                <w:szCs w:val="24"/>
              </w:rPr>
            </w:pPr>
            <w:r w:rsidDel="00000000" w:rsidR="00000000" w:rsidRPr="00000000">
              <w:rPr>
                <w:rtl w:val="0"/>
              </w:rPr>
            </w:r>
          </w:p>
          <w:p w:rsidR="00000000" w:rsidDel="00000000" w:rsidP="00000000" w:rsidRDefault="00000000" w:rsidRPr="00000000" w14:paraId="000002C0">
            <w:pPr>
              <w:spacing w:after="0" w:line="240" w:lineRule="auto"/>
              <w:rPr>
                <w:sz w:val="24"/>
                <w:szCs w:val="24"/>
              </w:rPr>
            </w:pPr>
            <w:r w:rsidDel="00000000" w:rsidR="00000000" w:rsidRPr="00000000">
              <w:rPr>
                <w:sz w:val="24"/>
                <w:szCs w:val="24"/>
                <w:rtl w:val="0"/>
              </w:rPr>
              <w:t xml:space="preserve">Free, professional and confidential support for people who speak Cantonese, Mandarin, Korean, Vietnamese, Japanese, Thai and Hindi languages. If you wish to speak to a counsellor or if you are feeling distressed or anxious due to COVID-19 please call the Asian Helpline</w:t>
            </w:r>
          </w:p>
        </w:tc>
      </w:tr>
      <w:tr>
        <w:tc>
          <w:tcPr>
            <w:shd w:fill="ffffff" w:val="clear"/>
          </w:tcPr>
          <w:p w:rsidR="00000000" w:rsidDel="00000000" w:rsidP="00000000" w:rsidRDefault="00000000" w:rsidRPr="00000000" w14:paraId="000002C1">
            <w:pPr>
              <w:rPr>
                <w:b w:val="1"/>
                <w:sz w:val="24"/>
                <w:szCs w:val="24"/>
                <w:highlight w:val="white"/>
              </w:rPr>
            </w:pPr>
            <w:r w:rsidDel="00000000" w:rsidR="00000000" w:rsidRPr="00000000">
              <w:rPr>
                <w:b w:val="1"/>
                <w:sz w:val="24"/>
                <w:szCs w:val="24"/>
                <w:highlight w:val="white"/>
                <w:rtl w:val="0"/>
              </w:rPr>
              <w:t xml:space="preserve">Age Concern</w:t>
            </w:r>
          </w:p>
          <w:p w:rsidR="00000000" w:rsidDel="00000000" w:rsidP="00000000" w:rsidRDefault="00000000" w:rsidRPr="00000000" w14:paraId="000002C2">
            <w:pPr>
              <w:rPr>
                <w:sz w:val="24"/>
                <w:szCs w:val="24"/>
                <w:highlight w:val="white"/>
              </w:rPr>
            </w:pPr>
            <w:r w:rsidDel="00000000" w:rsidR="00000000" w:rsidRPr="00000000">
              <w:rPr>
                <w:sz w:val="24"/>
                <w:szCs w:val="24"/>
                <w:highlight w:val="white"/>
                <w:rtl w:val="0"/>
              </w:rPr>
              <w:t xml:space="preserve">Central &amp; West Auckland – 820 0184</w:t>
            </w:r>
          </w:p>
          <w:p w:rsidR="00000000" w:rsidDel="00000000" w:rsidP="00000000" w:rsidRDefault="00000000" w:rsidRPr="00000000" w14:paraId="000002C3">
            <w:pPr>
              <w:rPr>
                <w:sz w:val="24"/>
                <w:szCs w:val="24"/>
                <w:highlight w:val="white"/>
              </w:rPr>
            </w:pPr>
            <w:r w:rsidDel="00000000" w:rsidR="00000000" w:rsidRPr="00000000">
              <w:rPr>
                <w:sz w:val="24"/>
                <w:szCs w:val="24"/>
                <w:highlight w:val="white"/>
                <w:rtl w:val="0"/>
              </w:rPr>
              <w:t xml:space="preserve">Counties Manukau – 279 4331</w:t>
            </w:r>
          </w:p>
          <w:p w:rsidR="00000000" w:rsidDel="00000000" w:rsidP="00000000" w:rsidRDefault="00000000" w:rsidRPr="00000000" w14:paraId="000002C4">
            <w:pPr>
              <w:rPr>
                <w:sz w:val="24"/>
                <w:szCs w:val="24"/>
                <w:highlight w:val="white"/>
              </w:rPr>
            </w:pPr>
            <w:r w:rsidDel="00000000" w:rsidR="00000000" w:rsidRPr="00000000">
              <w:rPr>
                <w:sz w:val="24"/>
                <w:szCs w:val="24"/>
                <w:highlight w:val="white"/>
                <w:rtl w:val="0"/>
              </w:rPr>
              <w:t xml:space="preserve">North Shore – 489 4975</w:t>
            </w:r>
          </w:p>
        </w:tc>
        <w:tc>
          <w:tcPr>
            <w:shd w:fill="ffffff" w:val="clear"/>
          </w:tcPr>
          <w:p w:rsidR="00000000" w:rsidDel="00000000" w:rsidP="00000000" w:rsidRDefault="00000000" w:rsidRPr="00000000" w14:paraId="000002C5">
            <w:pPr>
              <w:spacing w:after="0" w:line="240" w:lineRule="auto"/>
              <w:rPr>
                <w:sz w:val="24"/>
                <w:szCs w:val="24"/>
                <w:highlight w:val="white"/>
              </w:rPr>
            </w:pPr>
            <w:r w:rsidDel="00000000" w:rsidR="00000000" w:rsidRPr="00000000">
              <w:rPr>
                <w:highlight w:val="white"/>
                <w:rtl w:val="0"/>
              </w:rPr>
              <w:t xml:space="preserve">Dedicated Asian (Chinese) Services providing support in Mandarin &amp; Cantonese</w:t>
            </w:r>
            <w:r w:rsidDel="00000000" w:rsidR="00000000" w:rsidRPr="00000000">
              <w:rPr>
                <w:rtl w:val="0"/>
              </w:rPr>
            </w:r>
          </w:p>
        </w:tc>
      </w:tr>
      <w:tr>
        <w:tc>
          <w:tcPr>
            <w:tcBorders>
              <w:bottom w:color="000000" w:space="0" w:sz="4" w:val="single"/>
            </w:tcBorders>
            <w:shd w:fill="ffffff" w:val="clear"/>
          </w:tcPr>
          <w:p w:rsidR="00000000" w:rsidDel="00000000" w:rsidP="00000000" w:rsidRDefault="00000000" w:rsidRPr="00000000" w14:paraId="000002C6">
            <w:pPr>
              <w:spacing w:after="0" w:line="240" w:lineRule="auto"/>
              <w:rPr>
                <w:color w:val="050505"/>
                <w:sz w:val="24"/>
                <w:szCs w:val="24"/>
                <w:highlight w:val="white"/>
              </w:rPr>
            </w:pPr>
            <w:r w:rsidDel="00000000" w:rsidR="00000000" w:rsidRPr="00000000">
              <w:rPr>
                <w:rtl w:val="0"/>
              </w:rPr>
            </w:r>
          </w:p>
        </w:tc>
        <w:tc>
          <w:tcPr>
            <w:shd w:fill="ffffff" w:val="clear"/>
          </w:tcPr>
          <w:p w:rsidR="00000000" w:rsidDel="00000000" w:rsidP="00000000" w:rsidRDefault="00000000" w:rsidRPr="00000000" w14:paraId="000002C7">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56"/>
          <w:szCs w:val="56"/>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Pasifika support</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Pasifika communities and businesses during COVID-19.</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w:t>
      </w:r>
    </w:p>
    <w:tbl>
      <w:tblPr>
        <w:tblStyle w:val="Table2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CE">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CF">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D0">
            <w:pPr>
              <w:pBdr>
                <w:top w:space="0" w:sz="0" w:val="nil"/>
                <w:left w:space="0" w:sz="0" w:val="nil"/>
                <w:bottom w:space="0" w:sz="0" w:val="nil"/>
                <w:right w:space="0" w:sz="0" w:val="nil"/>
                <w:between w:space="0" w:sz="0" w:val="nil"/>
              </w:pBdr>
              <w:rPr>
                <w:rFonts w:ascii="Calibri" w:cs="Calibri" w:eastAsia="Calibri" w:hAnsi="Calibri"/>
                <w:b w:val="1"/>
                <w:color w:val="050505"/>
                <w:sz w:val="24"/>
                <w:szCs w:val="24"/>
                <w:highlight w:val="white"/>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b w:val="1"/>
                <w:color w:val="050505"/>
                <w:sz w:val="24"/>
                <w:szCs w:val="24"/>
                <w:rtl w:val="0"/>
              </w:rPr>
              <w:t xml:space="preserve">The Fono</w:t>
            </w:r>
            <w:r w:rsidDel="00000000" w:rsidR="00000000" w:rsidRPr="00000000">
              <w:rPr>
                <w:rtl w:val="0"/>
              </w:rPr>
            </w:r>
          </w:p>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w:t>
            </w:r>
          </w:p>
          <w:p w:rsidR="00000000" w:rsidDel="00000000" w:rsidP="00000000" w:rsidRDefault="00000000" w:rsidRPr="00000000" w14:paraId="000002D3">
            <w:pPr>
              <w:rPr>
                <w:rFonts w:ascii="Calibri" w:cs="Calibri" w:eastAsia="Calibri" w:hAnsi="Calibri"/>
                <w:sz w:val="24"/>
                <w:szCs w:val="24"/>
              </w:rPr>
            </w:pPr>
            <w:hyperlink r:id="rId33">
              <w:r w:rsidDel="00000000" w:rsidR="00000000" w:rsidRPr="00000000">
                <w:rPr>
                  <w:rFonts w:ascii="Calibri" w:cs="Calibri" w:eastAsia="Calibri" w:hAnsi="Calibri"/>
                  <w:color w:val="0563c1"/>
                  <w:sz w:val="24"/>
                  <w:szCs w:val="24"/>
                  <w:u w:val="single"/>
                  <w:rtl w:val="0"/>
                </w:rPr>
                <w:t xml:space="preserve">ana.aitcheson@thefono.org</w:t>
              </w:r>
            </w:hyperlink>
            <w:r w:rsidDel="00000000" w:rsidR="00000000" w:rsidRPr="00000000">
              <w:rPr>
                <w:rtl w:val="0"/>
              </w:rPr>
            </w:r>
          </w:p>
          <w:p w:rsidR="00000000" w:rsidDel="00000000" w:rsidP="00000000" w:rsidRDefault="00000000" w:rsidRPr="00000000" w14:paraId="000002D4">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021956633</w:t>
            </w:r>
            <w:r w:rsidDel="00000000" w:rsidR="00000000" w:rsidRPr="00000000">
              <w:rPr>
                <w:rtl w:val="0"/>
              </w:rPr>
            </w:r>
          </w:p>
        </w:tc>
        <w:tc>
          <w:tcPr>
            <w:shd w:fill="ffffff" w:val="clear"/>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Relief packages are available and will be </w:t>
            </w:r>
            <w:r w:rsidDel="00000000" w:rsidR="00000000" w:rsidRPr="00000000">
              <w:rPr>
                <w:rFonts w:ascii="Calibri" w:cs="Calibri" w:eastAsia="Calibri" w:hAnsi="Calibri"/>
                <w:color w:val="000000"/>
                <w:sz w:val="24"/>
                <w:szCs w:val="24"/>
                <w:rtl w:val="0"/>
              </w:rPr>
              <w:t xml:space="preserve">calculated on a per family basis to enable the purchase of:  </w:t>
            </w:r>
          </w:p>
          <w:p w:rsidR="00000000" w:rsidDel="00000000" w:rsidP="00000000" w:rsidRDefault="00000000" w:rsidRPr="00000000" w14:paraId="000002D7">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‘preparedness packages’ (for vulnerable families), and/or  </w:t>
            </w:r>
          </w:p>
          <w:p w:rsidR="00000000" w:rsidDel="00000000" w:rsidP="00000000" w:rsidRDefault="00000000" w:rsidRPr="00000000" w14:paraId="000002D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‘hardship packages’ (where families are affected directly by infection (including self-isolation), or from the economic impact of COVID-19) for a period of 14 days </w:t>
            </w:r>
          </w:p>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funding support can be for household items, food and other supplies to sustain a family for 14 days, and can include items such as: </w:t>
            </w:r>
          </w:p>
          <w:p w:rsidR="00000000" w:rsidDel="00000000" w:rsidP="00000000" w:rsidRDefault="00000000" w:rsidRPr="00000000" w14:paraId="000002D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Pre-made food parcels and food vouchers. </w:t>
            </w:r>
          </w:p>
          <w:p w:rsidR="00000000" w:rsidDel="00000000" w:rsidP="00000000" w:rsidRDefault="00000000" w:rsidRPr="00000000" w14:paraId="000002D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Payment for essential utilities because of income reduction. </w:t>
            </w:r>
          </w:p>
          <w:p w:rsidR="00000000" w:rsidDel="00000000" w:rsidP="00000000" w:rsidRDefault="00000000" w:rsidRPr="00000000" w14:paraId="000002DC">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Support to work and study from home. </w:t>
            </w:r>
          </w:p>
          <w:p w:rsidR="00000000" w:rsidDel="00000000" w:rsidP="00000000" w:rsidRDefault="00000000" w:rsidRPr="00000000" w14:paraId="000002DD">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Medical costs. </w:t>
            </w:r>
          </w:p>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r>
      <w:tr>
        <w:tc>
          <w:tcPr>
            <w:shd w:fill="ffffff" w:val="clear"/>
          </w:tcPr>
          <w:p w:rsidR="00000000" w:rsidDel="00000000" w:rsidP="00000000" w:rsidRDefault="00000000" w:rsidRPr="00000000" w14:paraId="000002D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 Johns Caring Caller</w:t>
            </w:r>
          </w:p>
          <w:p w:rsidR="00000000" w:rsidDel="00000000" w:rsidP="00000000" w:rsidRDefault="00000000" w:rsidRPr="00000000" w14:paraId="000002E1">
            <w:pPr>
              <w:pBdr>
                <w:top w:space="0" w:sz="0" w:val="nil"/>
                <w:left w:space="0" w:sz="0" w:val="nil"/>
                <w:bottom w:space="0" w:sz="0" w:val="nil"/>
                <w:right w:space="0" w:sz="0" w:val="nil"/>
                <w:between w:space="0" w:sz="0" w:val="nil"/>
              </w:pBdr>
              <w:rPr>
                <w:rFonts w:ascii="Calibri" w:cs="Calibri" w:eastAsia="Calibri" w:hAnsi="Calibri"/>
                <w:b w:val="1"/>
                <w:color w:val="050505"/>
                <w:sz w:val="24"/>
                <w:szCs w:val="24"/>
                <w:highlight w:val="white"/>
              </w:rPr>
            </w:pPr>
            <w:r w:rsidDel="00000000" w:rsidR="00000000" w:rsidRPr="00000000">
              <w:rPr>
                <w:rFonts w:ascii="Calibri" w:cs="Calibri" w:eastAsia="Calibri" w:hAnsi="Calibri"/>
                <w:sz w:val="24"/>
                <w:szCs w:val="24"/>
                <w:rtl w:val="0"/>
              </w:rPr>
              <w:t xml:space="preserve">0800 000 606</w:t>
            </w:r>
            <w:r w:rsidDel="00000000" w:rsidR="00000000" w:rsidRPr="00000000">
              <w:rPr>
                <w:rtl w:val="0"/>
              </w:rPr>
            </w:r>
          </w:p>
        </w:tc>
        <w:tc>
          <w:tcPr>
            <w:shd w:fill="ffffff" w:val="clear"/>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call support for those in isolation</w:t>
            </w:r>
          </w:p>
        </w:tc>
      </w:tr>
      <w:tr>
        <w:tc>
          <w:tcPr>
            <w:shd w:fill="ffffff" w:val="clear"/>
          </w:tcPr>
          <w:p w:rsidR="00000000" w:rsidDel="00000000" w:rsidP="00000000" w:rsidRDefault="00000000" w:rsidRPr="00000000" w14:paraId="000002E4">
            <w:pPr>
              <w:rPr>
                <w:rFonts w:ascii="Calibri" w:cs="Calibri" w:eastAsia="Calibri" w:hAnsi="Calibri"/>
                <w:b w:val="1"/>
                <w:sz w:val="24"/>
                <w:szCs w:val="24"/>
              </w:rPr>
            </w:pPr>
            <w:r w:rsidDel="00000000" w:rsidR="00000000" w:rsidRPr="00000000">
              <w:rPr>
                <w:b w:val="1"/>
                <w:sz w:val="24"/>
                <w:szCs w:val="24"/>
                <w:rtl w:val="0"/>
              </w:rPr>
              <w:t xml:space="preserve">Pasifika Futures (national and regional) </w:t>
            </w:r>
            <w:r w:rsidDel="00000000" w:rsidR="00000000" w:rsidRPr="00000000">
              <w:rPr>
                <w:rtl w:val="0"/>
              </w:rPr>
            </w:r>
          </w:p>
        </w:tc>
        <w:tc>
          <w:tcPr>
            <w:shd w:fill="ffffff" w:val="clear"/>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sz w:val="24"/>
                <w:szCs w:val="24"/>
                <w:rtl w:val="0"/>
              </w:rPr>
              <w:t xml:space="preserve">Contact information can be found </w:t>
            </w:r>
            <w:hyperlink r:id="rId34">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0" w:line="240" w:lineRule="auto"/>
        <w:ind w:left="36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2E8">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Childcare for essential workers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essential workers can access care for their children if needed, the Government has agreed that a range of large home-based providers will provide additional support.</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your confirmation letter or other ID ready to be emailed though at the time of enquiry.</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Auckland-wide</w:t>
      </w:r>
    </w:p>
    <w:tbl>
      <w:tblPr>
        <w:tblStyle w:val="Table2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30"/>
        <w:gridCol w:w="5186"/>
        <w:tblGridChange w:id="0">
          <w:tblGrid>
            <w:gridCol w:w="3830"/>
            <w:gridCol w:w="5186"/>
          </w:tblGrid>
        </w:tblGridChange>
      </w:tblGrid>
      <w:tr>
        <w:tc>
          <w:tcPr>
            <w:shd w:fill="000000" w:val="clear"/>
          </w:tcPr>
          <w:p w:rsidR="00000000" w:rsidDel="00000000" w:rsidP="00000000" w:rsidRDefault="00000000" w:rsidRPr="00000000" w14:paraId="000002F0">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Organisation </w:t>
            </w:r>
          </w:p>
        </w:tc>
        <w:tc>
          <w:tcPr>
            <w:shd w:fill="000000" w:val="clear"/>
          </w:tcPr>
          <w:p w:rsidR="00000000" w:rsidDel="00000000" w:rsidP="00000000" w:rsidRDefault="00000000" w:rsidRPr="00000000" w14:paraId="000002F1">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Support </w:t>
            </w:r>
          </w:p>
        </w:tc>
      </w:tr>
      <w:tr>
        <w:tc>
          <w:tcPr>
            <w:shd w:fill="ffffff" w:val="clear"/>
          </w:tcPr>
          <w:p w:rsidR="00000000" w:rsidDel="00000000" w:rsidP="00000000" w:rsidRDefault="00000000" w:rsidRPr="00000000" w14:paraId="000002F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Home Grown Kids</w:t>
            </w:r>
          </w:p>
          <w:p w:rsidR="00000000" w:rsidDel="00000000" w:rsidP="00000000" w:rsidRDefault="00000000" w:rsidRPr="00000000" w14:paraId="000002F3">
            <w:pPr>
              <w:rPr>
                <w:rFonts w:ascii="Calibri" w:cs="Calibri" w:eastAsia="Calibri" w:hAnsi="Calibri"/>
                <w:sz w:val="24"/>
                <w:szCs w:val="24"/>
              </w:rPr>
            </w:pPr>
            <w:hyperlink r:id="rId35">
              <w:r w:rsidDel="00000000" w:rsidR="00000000" w:rsidRPr="00000000">
                <w:rPr>
                  <w:rFonts w:ascii="Calibri" w:cs="Calibri" w:eastAsia="Calibri" w:hAnsi="Calibri"/>
                  <w:color w:val="0000ff"/>
                  <w:sz w:val="24"/>
                  <w:szCs w:val="24"/>
                  <w:u w:val="single"/>
                  <w:rtl w:val="0"/>
                </w:rPr>
                <w:t xml:space="preserve">admin@edubase.co.nz</w:t>
              </w:r>
            </w:hyperlink>
            <w:r w:rsidDel="00000000" w:rsidR="00000000" w:rsidRPr="00000000">
              <w:rPr>
                <w:rFonts w:ascii="Calibri" w:cs="Calibri" w:eastAsia="Calibri" w:hAnsi="Calibri"/>
                <w:sz w:val="24"/>
                <w:szCs w:val="24"/>
                <w:rtl w:val="0"/>
              </w:rPr>
              <w:t xml:space="preserve"> or </w:t>
            </w:r>
            <w:hyperlink r:id="rId36">
              <w:r w:rsidDel="00000000" w:rsidR="00000000" w:rsidRPr="00000000">
                <w:rPr>
                  <w:rFonts w:ascii="Calibri" w:cs="Calibri" w:eastAsia="Calibri" w:hAnsi="Calibri"/>
                  <w:color w:val="0000ff"/>
                  <w:sz w:val="24"/>
                  <w:szCs w:val="24"/>
                  <w:u w:val="single"/>
                  <w:rtl w:val="0"/>
                </w:rPr>
                <w:t xml:space="preserve">info@hgk.co.nz</w:t>
              </w:r>
            </w:hyperlink>
            <w:r w:rsidDel="00000000" w:rsidR="00000000" w:rsidRPr="00000000">
              <w:rPr>
                <w:rFonts w:ascii="Calibri" w:cs="Calibri" w:eastAsia="Calibri" w:hAnsi="Calibri"/>
                <w:sz w:val="24"/>
                <w:szCs w:val="24"/>
                <w:rtl w:val="0"/>
              </w:rPr>
              <w:t xml:space="preserve"> </w:t>
            </w:r>
          </w:p>
        </w:tc>
        <w:tc>
          <w:tcPr>
            <w:shd w:fill="ffffff" w:val="clear"/>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Home-based providers</w:t>
            </w:r>
          </w:p>
        </w:tc>
      </w:tr>
      <w:tr>
        <w:tc>
          <w:tcPr>
            <w:shd w:fill="ffffff" w:val="clear"/>
          </w:tcPr>
          <w:p w:rsidR="00000000" w:rsidDel="00000000" w:rsidP="00000000" w:rsidRDefault="00000000" w:rsidRPr="00000000" w14:paraId="000002F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Barnados</w:t>
            </w:r>
          </w:p>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covid19enquiries@barnardos.org.nz</w:t>
            </w:r>
          </w:p>
        </w:tc>
        <w:tc>
          <w:tcPr>
            <w:shd w:fill="ffffff" w:val="clear"/>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Home-based providers</w:t>
            </w:r>
          </w:p>
        </w:tc>
      </w:tr>
      <w:tr>
        <w:tc>
          <w:tcPr>
            <w:shd w:fill="ffffff" w:val="clear"/>
          </w:tcPr>
          <w:p w:rsidR="00000000" w:rsidDel="00000000" w:rsidP="00000000" w:rsidRDefault="00000000" w:rsidRPr="00000000" w14:paraId="000002F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PORSE</w:t>
            </w:r>
          </w:p>
          <w:p w:rsidR="00000000" w:rsidDel="00000000" w:rsidP="00000000" w:rsidRDefault="00000000" w:rsidRPr="00000000" w14:paraId="000002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0800 023 456</w:t>
            </w:r>
          </w:p>
        </w:tc>
        <w:tc>
          <w:tcPr>
            <w:shd w:fill="ffffff" w:val="clear"/>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Home-based providers</w:t>
            </w:r>
          </w:p>
        </w:tc>
      </w:tr>
    </w:tbl>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Wellbeing support</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00">
      <w:pPr>
        <w:spacing w:after="0" w:line="240" w:lineRule="auto"/>
        <w:rPr>
          <w:b w:val="1"/>
          <w:sz w:val="40"/>
          <w:szCs w:val="40"/>
        </w:rPr>
      </w:pPr>
      <w:r w:rsidDel="00000000" w:rsidR="00000000" w:rsidRPr="00000000">
        <w:rPr>
          <w:b w:val="1"/>
          <w:sz w:val="40"/>
          <w:szCs w:val="40"/>
          <w:rtl w:val="0"/>
        </w:rPr>
        <w:t xml:space="preserve">Auckland-wide</w:t>
      </w:r>
    </w:p>
    <w:tbl>
      <w:tblPr>
        <w:tblStyle w:val="Table25"/>
        <w:tblW w:w="886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5"/>
        <w:gridCol w:w="5190"/>
        <w:tblGridChange w:id="0">
          <w:tblGrid>
            <w:gridCol w:w="3675"/>
            <w:gridCol w:w="5190"/>
          </w:tblGrid>
        </w:tblGridChange>
      </w:tblGrid>
      <w:tr>
        <w:tc>
          <w:tcPr>
            <w:shd w:fill="000000" w:val="clear"/>
          </w:tcPr>
          <w:p w:rsidR="00000000" w:rsidDel="00000000" w:rsidP="00000000" w:rsidRDefault="00000000" w:rsidRPr="00000000" w14:paraId="00000301">
            <w:pPr>
              <w:spacing w:after="0" w:line="240" w:lineRule="auto"/>
              <w:rPr>
                <w:b w:val="1"/>
                <w:color w:val="ffffff"/>
                <w:sz w:val="28"/>
                <w:szCs w:val="28"/>
              </w:rPr>
            </w:pPr>
            <w:r w:rsidDel="00000000" w:rsidR="00000000" w:rsidRPr="00000000">
              <w:rPr>
                <w:b w:val="1"/>
                <w:color w:val="ffffff"/>
                <w:sz w:val="28"/>
                <w:szCs w:val="28"/>
                <w:rtl w:val="0"/>
              </w:rPr>
              <w:t xml:space="preserve">Organisation</w:t>
            </w:r>
          </w:p>
        </w:tc>
        <w:tc>
          <w:tcPr>
            <w:shd w:fill="000000" w:val="clear"/>
          </w:tcPr>
          <w:p w:rsidR="00000000" w:rsidDel="00000000" w:rsidP="00000000" w:rsidRDefault="00000000" w:rsidRPr="00000000" w14:paraId="00000302">
            <w:pPr>
              <w:spacing w:after="0" w:line="240" w:lineRule="auto"/>
              <w:rPr>
                <w:b w:val="1"/>
                <w:color w:val="ffffff"/>
                <w:sz w:val="28"/>
                <w:szCs w:val="28"/>
              </w:rPr>
            </w:pPr>
            <w:r w:rsidDel="00000000" w:rsidR="00000000" w:rsidRPr="00000000">
              <w:rPr>
                <w:b w:val="1"/>
                <w:color w:val="ffffff"/>
                <w:sz w:val="28"/>
                <w:szCs w:val="28"/>
                <w:rtl w:val="0"/>
              </w:rPr>
              <w:t xml:space="preserve">Support </w:t>
            </w:r>
          </w:p>
        </w:tc>
      </w:tr>
      <w:tr>
        <w:tc>
          <w:tcPr>
            <w:shd w:fill="ffffff" w:val="clear"/>
          </w:tcPr>
          <w:p w:rsidR="00000000" w:rsidDel="00000000" w:rsidP="00000000" w:rsidRDefault="00000000" w:rsidRPr="00000000" w14:paraId="00000303">
            <w:pPr>
              <w:spacing w:after="0" w:line="240" w:lineRule="auto"/>
              <w:rPr>
                <w:sz w:val="24"/>
                <w:szCs w:val="24"/>
              </w:rPr>
            </w:pPr>
            <w:r w:rsidDel="00000000" w:rsidR="00000000" w:rsidRPr="00000000">
              <w:rPr>
                <w:rtl w:val="0"/>
              </w:rPr>
            </w:r>
          </w:p>
          <w:p w:rsidR="00000000" w:rsidDel="00000000" w:rsidP="00000000" w:rsidRDefault="00000000" w:rsidRPr="00000000" w14:paraId="00000304">
            <w:pPr>
              <w:spacing w:after="0" w:line="240" w:lineRule="auto"/>
              <w:rPr>
                <w:b w:val="1"/>
                <w:sz w:val="24"/>
                <w:szCs w:val="24"/>
              </w:rPr>
            </w:pPr>
            <w:r w:rsidDel="00000000" w:rsidR="00000000" w:rsidRPr="00000000">
              <w:rPr>
                <w:b w:val="1"/>
                <w:sz w:val="24"/>
                <w:szCs w:val="24"/>
                <w:rtl w:val="0"/>
              </w:rPr>
              <w:t xml:space="preserve">Supporting Families NZ</w:t>
            </w:r>
          </w:p>
          <w:p w:rsidR="00000000" w:rsidDel="00000000" w:rsidP="00000000" w:rsidRDefault="00000000" w:rsidRPr="00000000" w14:paraId="00000305">
            <w:pPr>
              <w:spacing w:after="0" w:line="240" w:lineRule="auto"/>
              <w:rPr>
                <w:sz w:val="24"/>
                <w:szCs w:val="24"/>
              </w:rPr>
            </w:pPr>
            <w:r w:rsidDel="00000000" w:rsidR="00000000" w:rsidRPr="00000000">
              <w:rPr>
                <w:sz w:val="24"/>
                <w:szCs w:val="24"/>
                <w:rtl w:val="0"/>
              </w:rPr>
              <w:t xml:space="preserve">Free phone: 0800 732 825</w:t>
            </w:r>
          </w:p>
          <w:p w:rsidR="00000000" w:rsidDel="00000000" w:rsidP="00000000" w:rsidRDefault="00000000" w:rsidRPr="00000000" w14:paraId="00000306">
            <w:pPr>
              <w:spacing w:after="0" w:line="240" w:lineRule="auto"/>
              <w:rPr>
                <w:sz w:val="24"/>
                <w:szCs w:val="24"/>
              </w:rPr>
            </w:pPr>
            <w:r w:rsidDel="00000000" w:rsidR="00000000" w:rsidRPr="00000000">
              <w:rPr>
                <w:sz w:val="24"/>
                <w:szCs w:val="24"/>
                <w:rtl w:val="0"/>
              </w:rPr>
              <w:t xml:space="preserve">Phone: 09 378 9134</w:t>
            </w:r>
          </w:p>
          <w:p w:rsidR="00000000" w:rsidDel="00000000" w:rsidP="00000000" w:rsidRDefault="00000000" w:rsidRPr="00000000" w14:paraId="00000307">
            <w:pPr>
              <w:spacing w:after="0" w:line="240" w:lineRule="auto"/>
              <w:rPr>
                <w:sz w:val="24"/>
                <w:szCs w:val="24"/>
              </w:rPr>
            </w:pPr>
            <w:r w:rsidDel="00000000" w:rsidR="00000000" w:rsidRPr="00000000">
              <w:rPr>
                <w:sz w:val="24"/>
                <w:szCs w:val="24"/>
                <w:rtl w:val="0"/>
              </w:rPr>
              <w:t xml:space="preserve">Mon-Fri 8.30 am - 5.00 pm</w:t>
            </w:r>
          </w:p>
          <w:p w:rsidR="00000000" w:rsidDel="00000000" w:rsidP="00000000" w:rsidRDefault="00000000" w:rsidRPr="00000000" w14:paraId="00000308">
            <w:pPr>
              <w:spacing w:after="0" w:line="240" w:lineRule="auto"/>
              <w:rPr>
                <w:sz w:val="24"/>
                <w:szCs w:val="24"/>
              </w:rPr>
            </w:pPr>
            <w:r w:rsidDel="00000000" w:rsidR="00000000" w:rsidRPr="00000000">
              <w:rPr>
                <w:rtl w:val="0"/>
              </w:rPr>
            </w:r>
          </w:p>
          <w:p w:rsidR="00000000" w:rsidDel="00000000" w:rsidP="00000000" w:rsidRDefault="00000000" w:rsidRPr="00000000" w14:paraId="00000309">
            <w:pPr>
              <w:spacing w:after="0" w:line="240" w:lineRule="auto"/>
              <w:rPr>
                <w:sz w:val="24"/>
                <w:szCs w:val="24"/>
              </w:rPr>
            </w:pPr>
            <w:r w:rsidDel="00000000" w:rsidR="00000000" w:rsidRPr="00000000">
              <w:rPr>
                <w:sz w:val="24"/>
                <w:szCs w:val="24"/>
                <w:rtl w:val="0"/>
              </w:rPr>
              <w:t xml:space="preserve">Email: admin.auckland@sfnz.org.nz</w:t>
            </w:r>
          </w:p>
          <w:p w:rsidR="00000000" w:rsidDel="00000000" w:rsidP="00000000" w:rsidRDefault="00000000" w:rsidRPr="00000000" w14:paraId="0000030A">
            <w:pPr>
              <w:spacing w:after="0" w:line="240" w:lineRule="auto"/>
              <w:rPr>
                <w:sz w:val="24"/>
                <w:szCs w:val="24"/>
              </w:rPr>
            </w:pPr>
            <w:r w:rsidDel="00000000" w:rsidR="00000000" w:rsidRPr="00000000">
              <w:rPr>
                <w:sz w:val="24"/>
                <w:szCs w:val="24"/>
                <w:rtl w:val="0"/>
              </w:rPr>
              <w:t xml:space="preserve">Web: supportingfamilies.org.nz</w:t>
            </w:r>
          </w:p>
          <w:p w:rsidR="00000000" w:rsidDel="00000000" w:rsidP="00000000" w:rsidRDefault="00000000" w:rsidRPr="00000000" w14:paraId="0000030B">
            <w:pPr>
              <w:spacing w:after="0" w:line="240" w:lineRule="auto"/>
              <w:rPr>
                <w:b w:val="1"/>
                <w:sz w:val="24"/>
                <w:szCs w:val="24"/>
              </w:rPr>
            </w:pPr>
            <w:r w:rsidDel="00000000" w:rsidR="00000000" w:rsidRPr="00000000">
              <w:rPr>
                <w:rtl w:val="0"/>
              </w:rPr>
            </w:r>
          </w:p>
        </w:tc>
        <w:tc>
          <w:tcPr>
            <w:shd w:fill="ffffff" w:val="clear"/>
          </w:tcPr>
          <w:p w:rsidR="00000000" w:rsidDel="00000000" w:rsidP="00000000" w:rsidRDefault="00000000" w:rsidRPr="00000000" w14:paraId="0000030C">
            <w:pPr>
              <w:spacing w:after="240" w:before="240" w:lineRule="auto"/>
              <w:rPr>
                <w:highlight w:val="white"/>
              </w:rPr>
            </w:pPr>
            <w:r w:rsidDel="00000000" w:rsidR="00000000" w:rsidRPr="00000000">
              <w:rPr>
                <w:highlight w:val="white"/>
                <w:rtl w:val="0"/>
              </w:rPr>
              <w:t xml:space="preserve">We support families and whānau to provide the best possible quality of life and recovery to their loved one who has a mental illness and to their own self care.</w:t>
            </w:r>
            <w:r w:rsidDel="00000000" w:rsidR="00000000" w:rsidRPr="00000000">
              <w:rPr>
                <w:rtl w:val="0"/>
              </w:rPr>
            </w:r>
          </w:p>
          <w:p w:rsidR="00000000" w:rsidDel="00000000" w:rsidP="00000000" w:rsidRDefault="00000000" w:rsidRPr="00000000" w14:paraId="0000030D">
            <w:pPr>
              <w:spacing w:after="240" w:before="240" w:lineRule="auto"/>
              <w:rPr>
                <w:highlight w:val="white"/>
              </w:rPr>
            </w:pPr>
            <w:r w:rsidDel="00000000" w:rsidR="00000000" w:rsidRPr="00000000">
              <w:rPr>
                <w:highlight w:val="white"/>
                <w:rtl w:val="0"/>
              </w:rPr>
              <w:t xml:space="preserve">We are open to any self referral by email or telephone. </w:t>
            </w:r>
          </w:p>
          <w:p w:rsidR="00000000" w:rsidDel="00000000" w:rsidP="00000000" w:rsidRDefault="00000000" w:rsidRPr="00000000" w14:paraId="0000030E">
            <w:pPr>
              <w:shd w:fill="ffffff" w:val="clear"/>
              <w:spacing w:after="240" w:before="240" w:line="368.7272727272727" w:lineRule="auto"/>
              <w:rPr/>
            </w:pPr>
            <w:r w:rsidDel="00000000" w:rsidR="00000000" w:rsidRPr="00000000">
              <w:rPr>
                <w:rtl w:val="0"/>
              </w:rPr>
              <w:t xml:space="preserve">It can be hard looking after families and whānau experiencing mental illness, especially at times like these, so let’s pull together and help each other.</w:t>
            </w:r>
          </w:p>
          <w:p w:rsidR="00000000" w:rsidDel="00000000" w:rsidP="00000000" w:rsidRDefault="00000000" w:rsidRPr="00000000" w14:paraId="0000030F">
            <w:pPr>
              <w:shd w:fill="ffffff" w:val="clear"/>
              <w:spacing w:after="240" w:before="240" w:line="368.7272727272727" w:lineRule="auto"/>
              <w:rPr/>
            </w:pPr>
            <w:r w:rsidDel="00000000" w:rsidR="00000000" w:rsidRPr="00000000">
              <w:rPr>
                <w:rtl w:val="0"/>
              </w:rPr>
              <w:t xml:space="preserve">Our Support Workers are still available and </w:t>
            </w:r>
            <w:r w:rsidDel="00000000" w:rsidR="00000000" w:rsidRPr="00000000">
              <w:rPr>
                <w:b w:val="1"/>
                <w:rtl w:val="0"/>
              </w:rPr>
              <w:t xml:space="preserve">ready to provide free support, information and advocacy for you via phone, zoom or email</w:t>
            </w:r>
            <w:r w:rsidDel="00000000" w:rsidR="00000000" w:rsidRPr="00000000">
              <w:rPr>
                <w:rtl w:val="0"/>
              </w:rPr>
              <w:t xml:space="preserve">. </w:t>
            </w:r>
          </w:p>
          <w:p w:rsidR="00000000" w:rsidDel="00000000" w:rsidP="00000000" w:rsidRDefault="00000000" w:rsidRPr="00000000" w14:paraId="00000310">
            <w:pPr>
              <w:shd w:fill="ffffff" w:val="clear"/>
              <w:spacing w:after="240" w:before="240" w:line="368.7272727272727" w:lineRule="auto"/>
              <w:rPr/>
            </w:pPr>
            <w:r w:rsidDel="00000000" w:rsidR="00000000" w:rsidRPr="00000000">
              <w:rPr>
                <w:rtl w:val="0"/>
              </w:rPr>
              <w:t xml:space="preserve">They are working from home each day, so don’t hesitate to reach out to us.</w:t>
            </w:r>
          </w:p>
          <w:p w:rsidR="00000000" w:rsidDel="00000000" w:rsidP="00000000" w:rsidRDefault="00000000" w:rsidRPr="00000000" w14:paraId="00000311">
            <w:pPr>
              <w:spacing w:after="0" w:line="240" w:lineRule="auto"/>
              <w:rPr/>
            </w:pPr>
            <w:r w:rsidDel="00000000" w:rsidR="00000000" w:rsidRPr="00000000">
              <w:rPr>
                <w:highlight w:val="white"/>
                <w:rtl w:val="0"/>
              </w:rPr>
              <w:t xml:space="preserve">If you call us and the phone is engaged, please leave a message for us and we will get back to you as soon as we can. </w:t>
            </w:r>
            <w:r w:rsidDel="00000000" w:rsidR="00000000" w:rsidRPr="00000000">
              <w:rPr>
                <w:rtl w:val="0"/>
              </w:rPr>
            </w:r>
          </w:p>
          <w:p w:rsidR="00000000" w:rsidDel="00000000" w:rsidP="00000000" w:rsidRDefault="00000000" w:rsidRPr="00000000" w14:paraId="00000312">
            <w:pPr>
              <w:spacing w:after="0" w:line="240" w:lineRule="auto"/>
              <w:rPr>
                <w:sz w:val="24"/>
                <w:szCs w:val="24"/>
              </w:rPr>
            </w:pPr>
            <w:r w:rsidDel="00000000" w:rsidR="00000000" w:rsidRPr="00000000">
              <w:rPr>
                <w:rtl w:val="0"/>
              </w:rPr>
            </w:r>
          </w:p>
        </w:tc>
      </w:tr>
      <w:tr>
        <w:tc>
          <w:tcPr>
            <w:shd w:fill="ffffff" w:val="clear"/>
          </w:tcPr>
          <w:p w:rsidR="00000000" w:rsidDel="00000000" w:rsidP="00000000" w:rsidRDefault="00000000" w:rsidRPr="00000000" w14:paraId="00000313">
            <w:pPr>
              <w:spacing w:after="0" w:line="24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314">
            <w:pPr>
              <w:spacing w:after="0" w:line="240" w:lineRule="auto"/>
              <w:rPr>
                <w:sz w:val="24"/>
                <w:szCs w:val="24"/>
              </w:rPr>
            </w:pPr>
            <w:r w:rsidDel="00000000" w:rsidR="00000000" w:rsidRPr="00000000">
              <w:rPr>
                <w:rtl w:val="0"/>
              </w:rPr>
            </w:r>
          </w:p>
        </w:tc>
      </w:tr>
      <w:tr>
        <w:tc>
          <w:tcPr>
            <w:shd w:fill="ffffff" w:val="clear"/>
          </w:tcPr>
          <w:p w:rsidR="00000000" w:rsidDel="00000000" w:rsidP="00000000" w:rsidRDefault="00000000" w:rsidRPr="00000000" w14:paraId="00000315">
            <w:pPr>
              <w:spacing w:after="0" w:line="240" w:lineRule="auto"/>
              <w:rPr>
                <w:sz w:val="24"/>
                <w:szCs w:val="24"/>
              </w:rPr>
            </w:pPr>
            <w:r w:rsidDel="00000000" w:rsidR="00000000" w:rsidRPr="00000000">
              <w:rPr>
                <w:rtl w:val="0"/>
              </w:rPr>
            </w:r>
          </w:p>
        </w:tc>
        <w:tc>
          <w:tcPr>
            <w:shd w:fill="ffffff" w:val="clear"/>
          </w:tcPr>
          <w:p w:rsidR="00000000" w:rsidDel="00000000" w:rsidP="00000000" w:rsidRDefault="00000000" w:rsidRPr="00000000" w14:paraId="00000316">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317">
      <w:pPr>
        <w:spacing w:after="0" w:line="240" w:lineRule="auto"/>
        <w:rPr>
          <w:sz w:val="24"/>
          <w:szCs w:val="24"/>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Emergencies are usually unexpected, sudden and overwhelming. It's natural to feel emotionally and physically drained.</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You’re not alone in this and you don’t need to cope on your own. Friends and family members not affected by the event can help you cope.</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get more help and information from:</w:t>
      </w:r>
    </w:p>
    <w:p w:rsidR="00000000" w:rsidDel="00000000" w:rsidP="00000000" w:rsidRDefault="00000000" w:rsidRPr="00000000" w14:paraId="000003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GP or local community health centre</w:t>
      </w:r>
    </w:p>
    <w:p w:rsidR="00000000" w:rsidDel="00000000" w:rsidP="00000000" w:rsidRDefault="00000000" w:rsidRPr="00000000" w14:paraId="000003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Youthline 0800 376 633 www.youthline.co.nz</w:t>
      </w:r>
    </w:p>
    <w:p w:rsidR="00000000" w:rsidDel="00000000" w:rsidP="00000000" w:rsidRDefault="00000000" w:rsidRPr="00000000" w14:paraId="000003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Rural Support Trust 0800 RURAL HELP</w:t>
      </w:r>
    </w:p>
    <w:p w:rsidR="00000000" w:rsidDel="00000000" w:rsidP="00000000" w:rsidRDefault="00000000" w:rsidRPr="00000000" w14:paraId="000003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To Talk by calling or texting 1737</w:t>
      </w:r>
    </w:p>
    <w:p w:rsidR="00000000" w:rsidDel="00000000" w:rsidP="00000000" w:rsidRDefault="00000000" w:rsidRPr="00000000" w14:paraId="000003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emergency always call 111</w:t>
      </w:r>
    </w:p>
    <w:p w:rsidR="00000000" w:rsidDel="00000000" w:rsidP="00000000" w:rsidRDefault="00000000" w:rsidRPr="00000000" w14:paraId="00000322">
      <w:pPr>
        <w:rPr>
          <w:rFonts w:ascii="Calibri" w:cs="Calibri" w:eastAsia="Calibri" w:hAnsi="Calibri"/>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Community Funding</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COVID-19 Community Awareness and Preparedness Grant Fund</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As part of the Government’s response to COVID-19, new funding is being prioritised to support community efforts on the ground. We recognise there are community groups and individuals doing critical work in the fight against COVID-19. This funding will allow them to continue to support their communities and help them through challenges they may face in the coming months.</w:t>
      </w:r>
    </w:p>
    <w:p w:rsidR="00000000" w:rsidDel="00000000" w:rsidP="00000000" w:rsidRDefault="00000000" w:rsidRPr="00000000" w14:paraId="00000328">
      <w:pPr>
        <w:rPr>
          <w:b w:val="1"/>
        </w:rPr>
      </w:pPr>
      <w:r w:rsidDel="00000000" w:rsidR="00000000" w:rsidRPr="00000000">
        <w:rPr>
          <w:rtl w:val="0"/>
        </w:rPr>
        <w:t xml:space="preserve">Find out more </w:t>
      </w:r>
      <w:hyperlink r:id="rId37">
        <w:r w:rsidDel="00000000" w:rsidR="00000000" w:rsidRPr="00000000">
          <w:rPr>
            <w:color w:val="0000ff"/>
            <w:u w:val="single"/>
            <w:rtl w:val="0"/>
          </w:rPr>
          <w:t xml:space="preserve">here</w:t>
        </w:r>
      </w:hyperlink>
      <w:r w:rsidDel="00000000" w:rsidR="00000000" w:rsidRPr="00000000">
        <w:rPr>
          <w:rtl w:val="0"/>
        </w:rPr>
        <w:t xml:space="preserve">.</w:t>
      </w:r>
      <w:r w:rsidDel="00000000" w:rsidR="00000000" w:rsidRPr="00000000">
        <w:rPr>
          <w:rtl w:val="0"/>
        </w:rPr>
      </w:r>
    </w:p>
    <w:sectPr>
      <w:footerReference r:id="rId38" w:type="default"/>
      <w:pgSz w:h="16838" w:w="11906"/>
      <w:pgMar w:bottom="1440" w:top="1440" w:left="1440" w:right="1440" w:header="708" w:footer="12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-532211</wp:posOffset>
          </wp:positionH>
          <wp:positionV relativeFrom="paragraph">
            <wp:posOffset>176944</wp:posOffset>
          </wp:positionV>
          <wp:extent cx="1044372" cy="875417"/>
          <wp:effectExtent b="0" l="0" r="0" t="0"/>
          <wp:wrapSquare wrapText="bothSides" distB="0" distT="0" distL="0" distR="0"/>
          <wp:docPr descr="C:\Users\Grace.Vujnovich\Downloads\HFNZ-logo-Waitakere-te-reo-Māori-PRINT-clear-background.png" id="6" name="image1.png"/>
          <a:graphic>
            <a:graphicData uri="http://schemas.openxmlformats.org/drawingml/2006/picture">
              <pic:pic>
                <pic:nvPicPr>
                  <pic:cNvPr descr="C:\Users\Grace.Vujnovich\Downloads\HFNZ-logo-Waitakere-te-reo-Māori-PRINT-clear-background.png" id="0" name="image1.png"/>
                  <pic:cNvPicPr preferRelativeResize="0"/>
                </pic:nvPicPr>
                <pic:blipFill>
                  <a:blip r:embed="rId1"/>
                  <a:srcRect b="0" l="0" r="0" t="0"/>
                  <a:stretch>
                    <a:fillRect/>
                  </a:stretch>
                </pic:blipFill>
                <pic:spPr>
                  <a:xfrm>
                    <a:off x="0" y="0"/>
                    <a:ext cx="1044372" cy="875417"/>
                  </a:xfrm>
                  <a:prstGeom prst="rect"/>
                  <a:ln/>
                </pic:spPr>
              </pic:pic>
            </a:graphicData>
          </a:graphic>
        </wp:anchor>
      </w:drawing>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9"/>
      <w:numFmt w:val="bullet"/>
      <w:lvlText w:val="-"/>
      <w:lvlJc w:val="left"/>
      <w:pPr>
        <w:ind w:left="778" w:hanging="360"/>
      </w:pPr>
      <w:rPr>
        <w:rFonts w:ascii="Calibri" w:cs="Calibri" w:eastAsia="Calibri" w:hAnsi="Calibri"/>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7">
    <w:lvl w:ilvl="0">
      <w:start w:val="9"/>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9"/>
      <w:numFmt w:val="bullet"/>
      <w:lvlText w:val="-"/>
      <w:lvlJc w:val="left"/>
      <w:pPr>
        <w:ind w:left="778"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9"/>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3937E2"/>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C02940"/>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4C15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15B3"/>
  </w:style>
  <w:style w:type="paragraph" w:styleId="Footer">
    <w:name w:val="footer"/>
    <w:basedOn w:val="Normal"/>
    <w:link w:val="FooterChar"/>
    <w:uiPriority w:val="99"/>
    <w:unhideWhenUsed w:val="1"/>
    <w:rsid w:val="004C15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15B3"/>
  </w:style>
  <w:style w:type="character" w:styleId="Hyperlink">
    <w:name w:val="Hyperlink"/>
    <w:basedOn w:val="DefaultParagraphFont"/>
    <w:uiPriority w:val="99"/>
    <w:unhideWhenUsed w:val="1"/>
    <w:rsid w:val="004C15B3"/>
    <w:rPr>
      <w:color w:val="0000ff"/>
      <w:u w:val="single"/>
    </w:rPr>
  </w:style>
  <w:style w:type="paragraph" w:styleId="NormalWeb">
    <w:name w:val="Normal (Web)"/>
    <w:basedOn w:val="Normal"/>
    <w:uiPriority w:val="99"/>
    <w:semiHidden w:val="1"/>
    <w:unhideWhenUsed w:val="1"/>
    <w:rsid w:val="004C15B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4C15B3"/>
    <w:rPr>
      <w:b w:val="1"/>
      <w:bCs w:val="1"/>
    </w:rPr>
  </w:style>
  <w:style w:type="character" w:styleId="oi732d6d" w:customStyle="1">
    <w:name w:val="oi732d6d"/>
    <w:basedOn w:val="DefaultParagraphFont"/>
    <w:rsid w:val="003937E2"/>
  </w:style>
  <w:style w:type="character" w:styleId="Heading1Char" w:customStyle="1">
    <w:name w:val="Heading 1 Char"/>
    <w:basedOn w:val="DefaultParagraphFont"/>
    <w:link w:val="Heading1"/>
    <w:uiPriority w:val="9"/>
    <w:rsid w:val="003937E2"/>
    <w:rPr>
      <w:rFonts w:ascii="Times New Roman" w:cs="Times New Roman" w:eastAsia="Times New Roman" w:hAnsi="Times New Roman"/>
      <w:b w:val="1"/>
      <w:bCs w:val="1"/>
      <w:kern w:val="36"/>
      <w:sz w:val="48"/>
      <w:szCs w:val="48"/>
      <w:lang w:eastAsia="en-NZ"/>
    </w:rPr>
  </w:style>
  <w:style w:type="character" w:styleId="Heading4Char" w:customStyle="1">
    <w:name w:val="Heading 4 Char"/>
    <w:basedOn w:val="DefaultParagraphFont"/>
    <w:link w:val="Heading4"/>
    <w:uiPriority w:val="9"/>
    <w:semiHidden w:val="1"/>
    <w:rsid w:val="00C02940"/>
    <w:rPr>
      <w:rFonts w:asciiTheme="majorHAnsi" w:cstheme="majorBidi" w:eastAsiaTheme="majorEastAsia" w:hAnsiTheme="majorHAnsi"/>
      <w:i w:val="1"/>
      <w:iCs w:val="1"/>
      <w:color w:val="2e74b5" w:themeColor="accent1" w:themeShade="0000BF"/>
    </w:rPr>
  </w:style>
  <w:style w:type="paragraph" w:styleId="font8" w:customStyle="1">
    <w:name w:val="font_8"/>
    <w:basedOn w:val="Normal"/>
    <w:rsid w:val="00AD0BBF"/>
    <w:pPr>
      <w:spacing w:after="100" w:afterAutospacing="1" w:before="100" w:beforeAutospacing="1" w:line="240" w:lineRule="auto"/>
    </w:pPr>
    <w:rPr>
      <w:rFonts w:ascii="Times New Roman" w:cs="Times New Roman" w:eastAsia="Times New Roman" w:hAnsi="Times New Roman"/>
      <w:sz w:val="24"/>
      <w:szCs w:val="24"/>
    </w:rPr>
  </w:style>
  <w:style w:type="character" w:styleId="color11" w:customStyle="1">
    <w:name w:val="color_11"/>
    <w:basedOn w:val="DefaultParagraphFont"/>
    <w:rsid w:val="00AD0BBF"/>
  </w:style>
  <w:style w:type="paragraph" w:styleId="ListParagraph">
    <w:name w:val="List Paragraph"/>
    <w:basedOn w:val="Normal"/>
    <w:uiPriority w:val="34"/>
    <w:qFormat w:val="1"/>
    <w:rsid w:val="001228A8"/>
    <w:pPr>
      <w:ind w:left="720"/>
      <w:contextualSpacing w:val="1"/>
    </w:pPr>
  </w:style>
  <w:style w:type="character" w:styleId="CommentReference">
    <w:name w:val="annotation reference"/>
    <w:basedOn w:val="DefaultParagraphFont"/>
    <w:uiPriority w:val="99"/>
    <w:semiHidden w:val="1"/>
    <w:unhideWhenUsed w:val="1"/>
    <w:rsid w:val="00D4198C"/>
    <w:rPr>
      <w:sz w:val="16"/>
      <w:szCs w:val="16"/>
    </w:rPr>
  </w:style>
  <w:style w:type="paragraph" w:styleId="CommentText">
    <w:name w:val="annotation text"/>
    <w:basedOn w:val="Normal"/>
    <w:link w:val="CommentTextChar"/>
    <w:uiPriority w:val="99"/>
    <w:semiHidden w:val="1"/>
    <w:unhideWhenUsed w:val="1"/>
    <w:rsid w:val="00D4198C"/>
    <w:pPr>
      <w:spacing w:line="240" w:lineRule="auto"/>
    </w:pPr>
    <w:rPr>
      <w:sz w:val="20"/>
      <w:szCs w:val="20"/>
    </w:rPr>
  </w:style>
  <w:style w:type="character" w:styleId="CommentTextChar" w:customStyle="1">
    <w:name w:val="Comment Text Char"/>
    <w:basedOn w:val="DefaultParagraphFont"/>
    <w:link w:val="CommentText"/>
    <w:uiPriority w:val="99"/>
    <w:semiHidden w:val="1"/>
    <w:rsid w:val="00D4198C"/>
    <w:rPr>
      <w:sz w:val="20"/>
      <w:szCs w:val="20"/>
    </w:rPr>
  </w:style>
  <w:style w:type="paragraph" w:styleId="CommentSubject">
    <w:name w:val="annotation subject"/>
    <w:basedOn w:val="CommentText"/>
    <w:next w:val="CommentText"/>
    <w:link w:val="CommentSubjectChar"/>
    <w:uiPriority w:val="99"/>
    <w:semiHidden w:val="1"/>
    <w:unhideWhenUsed w:val="1"/>
    <w:rsid w:val="00D4198C"/>
    <w:rPr>
      <w:b w:val="1"/>
      <w:bCs w:val="1"/>
    </w:rPr>
  </w:style>
  <w:style w:type="character" w:styleId="CommentSubjectChar" w:customStyle="1">
    <w:name w:val="Comment Subject Char"/>
    <w:basedOn w:val="CommentTextChar"/>
    <w:link w:val="CommentSubject"/>
    <w:uiPriority w:val="99"/>
    <w:semiHidden w:val="1"/>
    <w:rsid w:val="00D4198C"/>
    <w:rPr>
      <w:b w:val="1"/>
      <w:bCs w:val="1"/>
      <w:sz w:val="20"/>
      <w:szCs w:val="20"/>
    </w:rPr>
  </w:style>
  <w:style w:type="paragraph" w:styleId="BalloonText">
    <w:name w:val="Balloon Text"/>
    <w:basedOn w:val="Normal"/>
    <w:link w:val="BalloonTextChar"/>
    <w:uiPriority w:val="99"/>
    <w:semiHidden w:val="1"/>
    <w:unhideWhenUsed w:val="1"/>
    <w:rsid w:val="00D4198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198C"/>
    <w:rPr>
      <w:rFonts w:ascii="Segoe UI" w:cs="Segoe UI" w:hAnsi="Segoe UI"/>
      <w:sz w:val="18"/>
      <w:szCs w:val="18"/>
    </w:rPr>
  </w:style>
  <w:style w:type="character" w:styleId="FollowedHyperlink">
    <w:name w:val="FollowedHyperlink"/>
    <w:basedOn w:val="DefaultParagraphFont"/>
    <w:uiPriority w:val="99"/>
    <w:semiHidden w:val="1"/>
    <w:unhideWhenUsed w:val="1"/>
    <w:rsid w:val="00472FE8"/>
    <w:rPr>
      <w:color w:val="954f72" w:themeColor="followedHyperlink"/>
      <w:u w:val="single"/>
    </w:rPr>
  </w:style>
  <w:style w:type="paragraph" w:styleId="paragraph" w:customStyle="1">
    <w:name w:val="paragraph"/>
    <w:basedOn w:val="Normal"/>
    <w:rsid w:val="00FF6525"/>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FF6525"/>
  </w:style>
  <w:style w:type="character" w:styleId="eop" w:customStyle="1">
    <w:name w:val="eop"/>
    <w:basedOn w:val="DefaultParagraphFont"/>
    <w:rsid w:val="00FF6525"/>
  </w:style>
  <w:style w:type="character" w:styleId="spellingerror" w:customStyle="1">
    <w:name w:val="spellingerror"/>
    <w:basedOn w:val="DefaultParagraphFont"/>
    <w:rsid w:val="00FF6525"/>
  </w:style>
  <w:style w:type="character" w:styleId="scxw5178557" w:customStyle="1">
    <w:name w:val="scxw5178557"/>
    <w:basedOn w:val="DefaultParagraphFont"/>
    <w:rsid w:val="00FF6525"/>
  </w:style>
  <w:style w:type="character" w:styleId="advancedproofingissue" w:customStyle="1">
    <w:name w:val="advancedproofingissue"/>
    <w:basedOn w:val="DefaultParagraphFont"/>
    <w:rsid w:val="00FF6525"/>
  </w:style>
  <w:style w:type="character" w:styleId="contextualspellingandgrammarerror" w:customStyle="1">
    <w:name w:val="contextualspellingandgrammarerror"/>
    <w:basedOn w:val="DefaultParagraphFont"/>
    <w:rsid w:val="00FF6525"/>
  </w:style>
  <w:style w:type="paragraph" w:styleId="xxxox-e755e6322f-msoplaintext" w:customStyle="1">
    <w:name w:val="x_xxox-e755e6322f-msoplaintext"/>
    <w:basedOn w:val="Normal"/>
    <w:rsid w:val="00C61932"/>
    <w:pPr>
      <w:spacing w:after="100" w:afterAutospacing="1" w:before="100" w:beforeAutospacing="1" w:line="240" w:lineRule="auto"/>
    </w:pPr>
    <w:rPr>
      <w:rFonts w:ascii="Times New Roman" w:cs="Times New Roman" w:eastAsia="Times New Roman" w:hAnsi="Times New Roman"/>
      <w:sz w:val="24"/>
      <w:szCs w:val="24"/>
    </w:rPr>
  </w:style>
  <w:style w:type="paragraph" w:styleId="xxxox-e755e6322f-msonormal" w:customStyle="1">
    <w:name w:val="x_xxox-e755e6322f-msonormal"/>
    <w:basedOn w:val="Normal"/>
    <w:rsid w:val="00C61932"/>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E20395"/>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E7159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FWheading1" w:customStyle="1">
    <w:name w:val="HFW heading 1"/>
    <w:basedOn w:val="Normal"/>
    <w:link w:val="HFWheading1Char"/>
    <w:qFormat w:val="1"/>
    <w:rsid w:val="008E4C49"/>
    <w:pPr>
      <w:pBdr>
        <w:top w:space="0" w:sz="0" w:val="nil"/>
        <w:left w:space="0" w:sz="0" w:val="nil"/>
        <w:bottom w:space="0" w:sz="0" w:val="nil"/>
        <w:right w:space="0" w:sz="0" w:val="nil"/>
        <w:between w:space="0" w:sz="0" w:val="nil"/>
      </w:pBdr>
      <w:spacing w:after="0" w:line="240" w:lineRule="auto"/>
    </w:pPr>
    <w:rPr>
      <w:rFonts w:asciiTheme="majorHAnsi" w:cstheme="majorHAnsi" w:hAnsiTheme="majorHAnsi"/>
      <w:b w:val="1"/>
      <w:color w:val="000000"/>
      <w:sz w:val="56"/>
      <w:szCs w:val="48"/>
    </w:rPr>
  </w:style>
  <w:style w:type="paragraph" w:styleId="HFWHeading2" w:customStyle="1">
    <w:name w:val="HFW Heading 2"/>
    <w:basedOn w:val="HFWheading1"/>
    <w:link w:val="HFWHeading2Char"/>
    <w:qFormat w:val="1"/>
    <w:rsid w:val="008E4C49"/>
    <w:rPr>
      <w:sz w:val="48"/>
    </w:rPr>
  </w:style>
  <w:style w:type="character" w:styleId="HFWheading1Char" w:customStyle="1">
    <w:name w:val="HFW heading 1 Char"/>
    <w:basedOn w:val="DefaultParagraphFont"/>
    <w:link w:val="HFWheading1"/>
    <w:rsid w:val="008E4C49"/>
    <w:rPr>
      <w:rFonts w:asciiTheme="majorHAnsi" w:cstheme="majorHAnsi" w:hAnsiTheme="majorHAnsi"/>
      <w:b w:val="1"/>
      <w:color w:val="000000"/>
      <w:sz w:val="56"/>
      <w:szCs w:val="48"/>
    </w:rPr>
  </w:style>
  <w:style w:type="paragraph" w:styleId="HFWheading3" w:customStyle="1">
    <w:name w:val="HFW heading 3"/>
    <w:basedOn w:val="Normal"/>
    <w:link w:val="HFWheading3Char"/>
    <w:qFormat w:val="1"/>
    <w:rsid w:val="008E4C49"/>
    <w:pPr>
      <w:pBdr>
        <w:top w:space="0" w:sz="0" w:val="nil"/>
        <w:left w:space="0" w:sz="0" w:val="nil"/>
        <w:bottom w:space="0" w:sz="0" w:val="nil"/>
        <w:right w:space="0" w:sz="0" w:val="nil"/>
        <w:between w:space="0" w:sz="0" w:val="nil"/>
      </w:pBdr>
      <w:spacing w:after="0" w:line="240" w:lineRule="auto"/>
    </w:pPr>
    <w:rPr>
      <w:rFonts w:asciiTheme="majorHAnsi" w:cstheme="majorHAnsi" w:hAnsiTheme="majorHAnsi"/>
      <w:b w:val="1"/>
      <w:color w:val="000000"/>
      <w:sz w:val="40"/>
      <w:szCs w:val="36"/>
    </w:rPr>
  </w:style>
  <w:style w:type="character" w:styleId="HFWHeading2Char" w:customStyle="1">
    <w:name w:val="HFW Heading 2 Char"/>
    <w:basedOn w:val="HFWheading1Char"/>
    <w:link w:val="HFWHeading2"/>
    <w:rsid w:val="008E4C49"/>
    <w:rPr>
      <w:rFonts w:asciiTheme="majorHAnsi" w:cstheme="majorHAnsi" w:hAnsiTheme="majorHAnsi"/>
      <w:b w:val="1"/>
      <w:color w:val="000000"/>
      <w:sz w:val="48"/>
      <w:szCs w:val="48"/>
    </w:rPr>
  </w:style>
  <w:style w:type="paragraph" w:styleId="TOCHeading">
    <w:name w:val="TOC Heading"/>
    <w:basedOn w:val="Heading1"/>
    <w:next w:val="Normal"/>
    <w:uiPriority w:val="39"/>
    <w:unhideWhenUsed w:val="1"/>
    <w:qFormat w:val="1"/>
    <w:rsid w:val="00217C91"/>
    <w:pPr>
      <w:keepNext w:val="1"/>
      <w:keepLines w:val="1"/>
      <w:spacing w:after="0" w:afterAutospacing="0" w:before="240" w:beforeAutospacing="0" w:line="259" w:lineRule="auto"/>
      <w:outlineLvl w:val="9"/>
    </w:pPr>
    <w:rPr>
      <w:rFonts w:asciiTheme="majorHAnsi" w:cstheme="majorBidi" w:eastAsiaTheme="majorEastAsia" w:hAnsiTheme="majorHAnsi"/>
      <w:b w:val="0"/>
      <w:bCs w:val="0"/>
      <w:color w:val="2e74b5" w:themeColor="accent1" w:themeShade="0000BF"/>
      <w:kern w:val="0"/>
      <w:sz w:val="32"/>
      <w:szCs w:val="32"/>
      <w:lang w:eastAsia="en-US" w:val="en-US"/>
    </w:rPr>
  </w:style>
  <w:style w:type="character" w:styleId="HFWheading3Char" w:customStyle="1">
    <w:name w:val="HFW heading 3 Char"/>
    <w:basedOn w:val="DefaultParagraphFont"/>
    <w:link w:val="HFWheading3"/>
    <w:rsid w:val="008E4C49"/>
    <w:rPr>
      <w:rFonts w:asciiTheme="majorHAnsi" w:cstheme="majorHAnsi" w:hAnsiTheme="majorHAnsi"/>
      <w:b w:val="1"/>
      <w:color w:val="000000"/>
      <w:sz w:val="40"/>
      <w:szCs w:val="36"/>
    </w:rPr>
  </w:style>
  <w:style w:type="paragraph" w:styleId="TOC2">
    <w:name w:val="toc 2"/>
    <w:basedOn w:val="Normal"/>
    <w:next w:val="Normal"/>
    <w:autoRedefine w:val="1"/>
    <w:uiPriority w:val="39"/>
    <w:unhideWhenUsed w:val="1"/>
    <w:rsid w:val="00754DC6"/>
    <w:pPr>
      <w:spacing w:after="100"/>
      <w:ind w:left="220"/>
    </w:pPr>
    <w:rPr>
      <w:rFonts w:cs="Times New Roman" w:asciiTheme="minorHAnsi" w:eastAsiaTheme="minorEastAsia" w:hAnsiTheme="minorHAnsi"/>
      <w:lang w:eastAsia="en-US" w:val="en-US"/>
    </w:rPr>
  </w:style>
  <w:style w:type="paragraph" w:styleId="TOC1">
    <w:name w:val="toc 1"/>
    <w:basedOn w:val="Normal"/>
    <w:next w:val="Normal"/>
    <w:autoRedefine w:val="1"/>
    <w:uiPriority w:val="39"/>
    <w:unhideWhenUsed w:val="1"/>
    <w:rsid w:val="00754DC6"/>
    <w:pPr>
      <w:spacing w:after="100"/>
    </w:pPr>
    <w:rPr>
      <w:rFonts w:cs="Times New Roman" w:asciiTheme="minorHAnsi" w:eastAsiaTheme="minorEastAsia" w:hAnsiTheme="minorHAnsi"/>
      <w:lang w:eastAsia="en-US" w:val="en-US"/>
    </w:rPr>
  </w:style>
  <w:style w:type="paragraph" w:styleId="TOC3">
    <w:name w:val="toc 3"/>
    <w:basedOn w:val="Normal"/>
    <w:next w:val="Normal"/>
    <w:autoRedefine w:val="1"/>
    <w:uiPriority w:val="39"/>
    <w:unhideWhenUsed w:val="1"/>
    <w:rsid w:val="00754DC6"/>
    <w:pPr>
      <w:spacing w:after="100"/>
      <w:ind w:left="440"/>
    </w:pPr>
    <w:rPr>
      <w:rFonts w:cs="Times New Roman" w:asciiTheme="minorHAnsi" w:eastAsiaTheme="minorEastAsia" w:hAnsiTheme="minorHAns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mailto:admin@moalunches.co.nz" TargetMode="External"/><Relationship Id="rId21" Type="http://schemas.openxmlformats.org/officeDocument/2006/relationships/hyperlink" Target="https://www.redcross.org.nz/apply/auckland/meals-wheels-driver/" TargetMode="External"/><Relationship Id="rId24" Type="http://schemas.openxmlformats.org/officeDocument/2006/relationships/hyperlink" Target="mailto:info@refuge.org.nz" TargetMode="External"/><Relationship Id="rId23" Type="http://schemas.openxmlformats.org/officeDocument/2006/relationships/hyperlink" Target="mailto:stmarks@xtra.co.n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cure.fundraiserpro.com/Donate/AucklandCityMission/" TargetMode="External"/><Relationship Id="rId26" Type="http://schemas.openxmlformats.org/officeDocument/2006/relationships/hyperlink" Target="https://womensrefuge.org.nz/make-a-donation/" TargetMode="External"/><Relationship Id="rId25" Type="http://schemas.openxmlformats.org/officeDocument/2006/relationships/hyperlink" Target="https://womensrefuge.org.nz/contact-us/find-your-local-refuge/" TargetMode="External"/><Relationship Id="rId28" Type="http://schemas.openxmlformats.org/officeDocument/2006/relationships/hyperlink" Target="mailto:info@womenscentre.org.nz" TargetMode="External"/><Relationship Id="rId27" Type="http://schemas.openxmlformats.org/officeDocument/2006/relationships/hyperlink" Target="mailto:office@familyaction.org.nz"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AKGEOCpouwhakarae@aucklandcouncil.govt.nz" TargetMode="External"/><Relationship Id="rId7" Type="http://schemas.openxmlformats.org/officeDocument/2006/relationships/hyperlink" Target="mailto:Grace.Vujnovich@sportwaitakere.nz" TargetMode="External"/><Relationship Id="rId8" Type="http://schemas.openxmlformats.org/officeDocument/2006/relationships/hyperlink" Target="about:blank" TargetMode="External"/><Relationship Id="rId31" Type="http://schemas.openxmlformats.org/officeDocument/2006/relationships/hyperlink" Target="mailto:Maraeshane.white@hoaniwaititi.co.nz" TargetMode="External"/><Relationship Id="rId30" Type="http://schemas.openxmlformats.org/officeDocument/2006/relationships/hyperlink" Target="mailto:Maraeshane.white@hoaniwaititi.co.nz"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https://www.asianfamilyservices.nz/" TargetMode="External"/><Relationship Id="rId13" Type="http://schemas.openxmlformats.org/officeDocument/2006/relationships/hyperlink" Target="about:blank" TargetMode="External"/><Relationship Id="rId35" Type="http://schemas.openxmlformats.org/officeDocument/2006/relationships/hyperlink" Target="mailto:admin@edubase.co.nz" TargetMode="External"/><Relationship Id="rId12" Type="http://schemas.openxmlformats.org/officeDocument/2006/relationships/hyperlink" Target="about:blank" TargetMode="External"/><Relationship Id="rId34" Type="http://schemas.openxmlformats.org/officeDocument/2006/relationships/hyperlink" Target="http://pasifikafutures.co.nz/wp-content/uploads/2020/03/PFL-COVID-19-Whanau-Ora-Support-Partners_01_01.pdf" TargetMode="External"/><Relationship Id="rId15" Type="http://schemas.openxmlformats.org/officeDocument/2006/relationships/hyperlink" Target="mailto:office@hillschurch.nz" TargetMode="External"/><Relationship Id="rId37" Type="http://schemas.openxmlformats.org/officeDocument/2006/relationships/hyperlink" Target="https://www.msd.govt.nz/about-msd-and-our-work/newsroom/2020/covid-19/community-awareness-and-preparedness-grant-fund.html" TargetMode="External"/><Relationship Id="rId14" Type="http://schemas.openxmlformats.org/officeDocument/2006/relationships/hyperlink" Target="mailto:admin@carewaitakere.org.nz" TargetMode="External"/><Relationship Id="rId36" Type="http://schemas.openxmlformats.org/officeDocument/2006/relationships/hyperlink" Target="mailto:info@hgk.co.nz" TargetMode="External"/><Relationship Id="rId17" Type="http://schemas.openxmlformats.org/officeDocument/2006/relationships/hyperlink" Target="about:blank" TargetMode="External"/><Relationship Id="rId16" Type="http://schemas.openxmlformats.org/officeDocument/2006/relationships/hyperlink" Target="mailto:stmarks@xtra.co.nz" TargetMode="External"/><Relationship Id="rId38" Type="http://schemas.openxmlformats.org/officeDocument/2006/relationships/footer" Target="footer1.xm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6Qm6SWoTSARHUQM+fLRQ1+wKOw==">AMUW2mUggWOEctvQpJYI3UwF68KXDl15hC4//Y40z++2S5qSE5uIVMldK/h0Q9E/tllH+rmPthHm4waZ7eYHT1AG32Y3EyoiXwJH8OMEebVn3/Q+shPbVEYm44fH+6guDB6sCdwyimHgLCfObPYXzNSYIeLHt4ILQw==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2020-03-30T22:57:00Z</dcterms:created>
  <dc:creator>Megan Beard</dc:creator>
</cp:coreProperties>
</file>